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proofErr w:type="gramStart"/>
            <w:r w:rsidRPr="003877B7">
              <w:rPr>
                <w:b/>
                <w:sz w:val="20"/>
                <w:szCs w:val="20"/>
              </w:rPr>
              <w:t>Баш</w:t>
            </w:r>
            <w:proofErr w:type="gramEnd"/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proofErr w:type="spellStart"/>
            <w:r w:rsidRPr="003877B7">
              <w:rPr>
                <w:b/>
                <w:sz w:val="20"/>
                <w:szCs w:val="20"/>
              </w:rPr>
              <w:t>ортостан</w:t>
            </w:r>
            <w:proofErr w:type="spellEnd"/>
            <w:r w:rsidRPr="003877B7">
              <w:rPr>
                <w:b/>
                <w:sz w:val="20"/>
                <w:szCs w:val="20"/>
              </w:rPr>
              <w:t xml:space="preserve">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</w:t>
            </w:r>
            <w:proofErr w:type="gramEnd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Янбай</w:t>
            </w:r>
            <w:proofErr w:type="spellEnd"/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1C6C87">
            <w:pPr>
              <w:rPr>
                <w:spacing w:val="-10"/>
                <w:sz w:val="18"/>
                <w:szCs w:val="1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110490</wp:posOffset>
                      </wp:positionV>
                      <wp:extent cx="5852160" cy="0"/>
                      <wp:effectExtent l="28575" t="34290" r="34290" b="32385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85216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7pt" to="460.8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" strokeweight="4.5pt">
                      <v:stroke linestyle="thickThin"/>
                    </v:line>
                  </w:pict>
                </mc:Fallback>
              </mc:AlternateConten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  <w:r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 w:rsidP="00B03364"/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4F7205" w:rsidRPr="00FE5B88" w:rsidRDefault="004F7205" w:rsidP="00B800C1"/>
    <w:p w:rsidR="003E5FC1" w:rsidRPr="0022119E" w:rsidRDefault="00AA179A" w:rsidP="003E5FC1">
      <w:pPr>
        <w:ind w:left="266"/>
        <w:jc w:val="center"/>
      </w:pPr>
      <w:r>
        <w:t>01 апрель</w:t>
      </w:r>
      <w:r w:rsidR="001C6C87">
        <w:t xml:space="preserve"> 202</w:t>
      </w:r>
      <w:r w:rsidR="004F7205">
        <w:t>6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 w:rsidR="00F70B0C">
        <w:t>1</w:t>
      </w:r>
      <w:r w:rsidR="00EB4650">
        <w:t>5</w:t>
      </w:r>
      <w:r w:rsidR="008C1CCD" w:rsidRPr="0022119E">
        <w:t xml:space="preserve">    </w:t>
      </w:r>
      <w:r w:rsidR="00AC37CD" w:rsidRPr="0022119E">
        <w:t xml:space="preserve">         </w:t>
      </w:r>
      <w:r w:rsidR="008C1CCD" w:rsidRPr="0022119E">
        <w:t xml:space="preserve"> </w:t>
      </w:r>
      <w:r>
        <w:t>01 апреля</w:t>
      </w:r>
      <w:r w:rsidR="00FD0D5F" w:rsidRPr="0022119E">
        <w:t xml:space="preserve"> </w:t>
      </w:r>
      <w:r w:rsidR="008C1CCD" w:rsidRPr="0022119E">
        <w:t xml:space="preserve"> 20</w:t>
      </w:r>
      <w:r w:rsidR="00D37BAC">
        <w:t>2</w:t>
      </w:r>
      <w:r w:rsidR="004F7205">
        <w:t>6</w:t>
      </w:r>
      <w:r w:rsidR="008C1CCD" w:rsidRPr="0022119E">
        <w:t xml:space="preserve"> г.</w:t>
      </w:r>
    </w:p>
    <w:p w:rsidR="00AA179A" w:rsidRDefault="00DA4592" w:rsidP="00AA179A">
      <w:pPr>
        <w:tabs>
          <w:tab w:val="left" w:pos="940"/>
        </w:tabs>
      </w:pPr>
      <w:r>
        <w:t xml:space="preserve">  </w:t>
      </w:r>
    </w:p>
    <w:p w:rsidR="00EB4650" w:rsidRDefault="00EB4650" w:rsidP="00EB465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Административный регламент предоставления муниципальной услуги </w:t>
      </w:r>
      <w:r>
        <w:rPr>
          <w:b/>
          <w:bCs/>
          <w:szCs w:val="28"/>
        </w:rPr>
        <w:t>«</w:t>
      </w:r>
      <w:r>
        <w:rPr>
          <w:b/>
          <w:szCs w:val="28"/>
        </w:rPr>
        <w:t>Принятие на учет граждан в качестве нуждающихся в жилых помещениях</w:t>
      </w:r>
      <w:r>
        <w:rPr>
          <w:b/>
          <w:bCs/>
          <w:szCs w:val="28"/>
        </w:rPr>
        <w:t xml:space="preserve">» в сельском поселении </w:t>
      </w:r>
      <w:proofErr w:type="spellStart"/>
      <w:r>
        <w:rPr>
          <w:b/>
          <w:bCs/>
          <w:szCs w:val="28"/>
        </w:rPr>
        <w:t>Староянбаевский</w:t>
      </w:r>
      <w:proofErr w:type="spellEnd"/>
      <w:r>
        <w:rPr>
          <w:b/>
          <w:bCs/>
          <w:szCs w:val="28"/>
        </w:rPr>
        <w:t xml:space="preserve"> сельсовет муниципального района Балтачевский район Республики Башкортостан</w:t>
      </w:r>
      <w:r>
        <w:rPr>
          <w:b/>
          <w:szCs w:val="28"/>
        </w:rPr>
        <w:t>»</w:t>
      </w:r>
      <w:r>
        <w:rPr>
          <w:b/>
          <w:bCs/>
          <w:szCs w:val="28"/>
          <w:bdr w:val="none" w:sz="0" w:space="0" w:color="auto" w:frame="1"/>
        </w:rPr>
        <w:t xml:space="preserve">, </w:t>
      </w:r>
      <w:r>
        <w:rPr>
          <w:b/>
          <w:szCs w:val="28"/>
        </w:rPr>
        <w:t xml:space="preserve">утверждённый постановлением Администрации сельского поселения </w:t>
      </w:r>
      <w:proofErr w:type="spellStart"/>
      <w:r>
        <w:rPr>
          <w:b/>
          <w:szCs w:val="28"/>
        </w:rPr>
        <w:t>Староянбаевский</w:t>
      </w:r>
      <w:proofErr w:type="spellEnd"/>
      <w:r>
        <w:rPr>
          <w:b/>
          <w:szCs w:val="28"/>
        </w:rPr>
        <w:t xml:space="preserve"> сельсовет муниципального района Балтачевский район Республики Башкортостан 18.11.2019 года №</w:t>
      </w:r>
      <w:r w:rsidR="004735D1">
        <w:rPr>
          <w:b/>
          <w:szCs w:val="28"/>
        </w:rPr>
        <w:t>42</w:t>
      </w:r>
    </w:p>
    <w:p w:rsidR="00EB4650" w:rsidRDefault="00EB4650" w:rsidP="00EB4650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Cs w:val="28"/>
        </w:rPr>
      </w:pPr>
    </w:p>
    <w:p w:rsidR="00EB4650" w:rsidRDefault="00EB4650" w:rsidP="00EB4650">
      <w:pPr>
        <w:suppressAutoHyphens/>
        <w:ind w:firstLine="708"/>
        <w:jc w:val="both"/>
        <w:rPr>
          <w:szCs w:val="28"/>
        </w:rPr>
      </w:pPr>
    </w:p>
    <w:p w:rsidR="00EB4650" w:rsidRDefault="00EB4650" w:rsidP="00EB4650">
      <w:pPr>
        <w:suppressAutoHyphens/>
        <w:ind w:firstLine="708"/>
        <w:jc w:val="both"/>
        <w:rPr>
          <w:bCs/>
          <w:color w:val="000000"/>
          <w:spacing w:val="70"/>
          <w:szCs w:val="28"/>
        </w:rPr>
      </w:pPr>
      <w:proofErr w:type="gramStart"/>
      <w:r>
        <w:rPr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постановлением Правительства Республики Башкортостан от 22 апреля 2016 года №153 «Об утверждении типового (рекомендованного) перечня муниципальных услуг, оказываемых органами местного самоуправления в Республике Башкортостан», Законом Республики Башкортостан от 02 декабря 2005 года №250-з «О регулировании жилищных отношений в Республике Башкортостан», рассмотрев протест</w:t>
      </w:r>
      <w:proofErr w:type="gramEnd"/>
      <w:r>
        <w:rPr>
          <w:szCs w:val="28"/>
        </w:rPr>
        <w:t xml:space="preserve"> прокуратуры Балтачевского района от 29.03.2026 №Прдр-20800033-1</w:t>
      </w:r>
      <w:r>
        <w:rPr>
          <w:szCs w:val="28"/>
        </w:rPr>
        <w:t>90</w:t>
      </w:r>
      <w:r>
        <w:rPr>
          <w:szCs w:val="28"/>
        </w:rPr>
        <w:t xml:space="preserve">-26/-20800033, Администрация сельского поселения </w:t>
      </w:r>
      <w:proofErr w:type="spellStart"/>
      <w:r>
        <w:rPr>
          <w:szCs w:val="28"/>
        </w:rPr>
        <w:t>Староянбаевский</w:t>
      </w:r>
      <w:proofErr w:type="spellEnd"/>
      <w:r>
        <w:rPr>
          <w:szCs w:val="28"/>
        </w:rPr>
        <w:t xml:space="preserve"> сельсовет муниципального района Балтачевский район Республики Башкортостан</w:t>
      </w:r>
      <w:r>
        <w:rPr>
          <w:szCs w:val="28"/>
          <w:lang w:eastAsia="ar-SA"/>
        </w:rPr>
        <w:t xml:space="preserve"> </w:t>
      </w:r>
      <w:r>
        <w:rPr>
          <w:bCs/>
          <w:color w:val="000000"/>
          <w:spacing w:val="70"/>
          <w:szCs w:val="28"/>
        </w:rPr>
        <w:t>постановляет:</w:t>
      </w:r>
    </w:p>
    <w:p w:rsidR="00EB4650" w:rsidRDefault="00EB4650" w:rsidP="00EB4650">
      <w:pPr>
        <w:widowControl w:val="0"/>
        <w:autoSpaceDE w:val="0"/>
        <w:autoSpaceDN w:val="0"/>
        <w:adjustRightInd w:val="0"/>
        <w:ind w:firstLine="708"/>
        <w:jc w:val="both"/>
        <w:rPr>
          <w:b/>
          <w:bCs/>
          <w:szCs w:val="28"/>
        </w:rPr>
      </w:pPr>
      <w:r>
        <w:rPr>
          <w:bCs/>
          <w:color w:val="000000"/>
          <w:spacing w:val="70"/>
          <w:szCs w:val="28"/>
        </w:rPr>
        <w:t>1.</w:t>
      </w:r>
      <w:r>
        <w:rPr>
          <w:szCs w:val="28"/>
        </w:rPr>
        <w:t xml:space="preserve">Внести в Административный регламент предоставления муниципальной услуги </w:t>
      </w:r>
      <w:r>
        <w:rPr>
          <w:bCs/>
          <w:szCs w:val="28"/>
        </w:rPr>
        <w:t>«</w:t>
      </w:r>
      <w:r>
        <w:rPr>
          <w:szCs w:val="28"/>
        </w:rPr>
        <w:t>Принятие на учет граждан в качестве нуждающихся в жилых помещениях</w:t>
      </w:r>
      <w:r>
        <w:rPr>
          <w:bCs/>
          <w:szCs w:val="28"/>
        </w:rPr>
        <w:t xml:space="preserve">» в сельском поселении </w:t>
      </w:r>
      <w:proofErr w:type="spellStart"/>
      <w:r>
        <w:rPr>
          <w:bCs/>
          <w:szCs w:val="28"/>
        </w:rPr>
        <w:t>Староянбаевский</w:t>
      </w:r>
      <w:proofErr w:type="spellEnd"/>
      <w:r>
        <w:rPr>
          <w:bCs/>
          <w:szCs w:val="28"/>
        </w:rPr>
        <w:t xml:space="preserve"> сельсовет муниципального района Балтачевский район Республики Башкортостан</w:t>
      </w:r>
      <w:r>
        <w:rPr>
          <w:szCs w:val="28"/>
        </w:rPr>
        <w:t>»</w:t>
      </w:r>
      <w:r>
        <w:rPr>
          <w:bCs/>
          <w:szCs w:val="28"/>
          <w:bdr w:val="none" w:sz="0" w:space="0" w:color="auto" w:frame="1"/>
        </w:rPr>
        <w:t xml:space="preserve">, </w:t>
      </w:r>
      <w:r>
        <w:rPr>
          <w:szCs w:val="28"/>
        </w:rPr>
        <w:t xml:space="preserve">утверждённый постановлением Администрации сельского поселения </w:t>
      </w:r>
      <w:proofErr w:type="spellStart"/>
      <w:r>
        <w:rPr>
          <w:szCs w:val="28"/>
        </w:rPr>
        <w:t>Староянбаевский</w:t>
      </w:r>
      <w:proofErr w:type="spellEnd"/>
      <w:r>
        <w:rPr>
          <w:szCs w:val="28"/>
        </w:rPr>
        <w:t xml:space="preserve"> сельсовет муниципального района Балтачевский район Республики Башкортостан 18.11.2019 года №</w:t>
      </w:r>
      <w:r w:rsidR="004735D1">
        <w:rPr>
          <w:szCs w:val="28"/>
        </w:rPr>
        <w:t>42</w:t>
      </w:r>
      <w:r>
        <w:rPr>
          <w:b/>
          <w:szCs w:val="28"/>
        </w:rPr>
        <w:t xml:space="preserve">, </w:t>
      </w:r>
      <w:r>
        <w:rPr>
          <w:bCs/>
          <w:szCs w:val="28"/>
          <w:bdr w:val="none" w:sz="0" w:space="0" w:color="auto" w:frame="1"/>
        </w:rPr>
        <w:t xml:space="preserve">следующие </w:t>
      </w:r>
      <w:r>
        <w:rPr>
          <w:szCs w:val="28"/>
        </w:rPr>
        <w:t>изменения и дополнения:</w:t>
      </w:r>
    </w:p>
    <w:p w:rsidR="00EB4650" w:rsidRPr="00EB4650" w:rsidRDefault="004735D1" w:rsidP="00EB4650">
      <w:pPr>
        <w:pStyle w:val="af0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2.8</w:t>
      </w:r>
      <w:r w:rsidR="00EB4650" w:rsidRPr="00EB4650">
        <w:rPr>
          <w:rFonts w:ascii="Times New Roman" w:hAnsi="Times New Roman"/>
          <w:sz w:val="24"/>
          <w:szCs w:val="24"/>
          <w:lang w:eastAsia="ar-SA"/>
        </w:rPr>
        <w:t xml:space="preserve">. </w:t>
      </w:r>
      <w:proofErr w:type="gramStart"/>
      <w:r w:rsidR="00EB4650" w:rsidRPr="00EB4650">
        <w:rPr>
          <w:rFonts w:ascii="Times New Roman" w:hAnsi="Times New Roman"/>
          <w:sz w:val="24"/>
          <w:szCs w:val="24"/>
          <w:lang w:eastAsia="ar-SA"/>
        </w:rPr>
        <w:t>Раздел «Исчерпывающий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представления» Административного регламента дополнить пунктом 2.8.13. следующего</w:t>
      </w:r>
      <w:proofErr w:type="gramEnd"/>
      <w:r w:rsidR="00EB4650" w:rsidRPr="00EB4650">
        <w:rPr>
          <w:rFonts w:ascii="Times New Roman" w:hAnsi="Times New Roman"/>
          <w:sz w:val="24"/>
          <w:szCs w:val="24"/>
          <w:lang w:eastAsia="ar-SA"/>
        </w:rPr>
        <w:t xml:space="preserve"> содержания:</w:t>
      </w:r>
    </w:p>
    <w:p w:rsidR="00EB4650" w:rsidRDefault="00EB4650" w:rsidP="00EB4650">
      <w:pPr>
        <w:ind w:firstLine="708"/>
        <w:jc w:val="both"/>
        <w:rPr>
          <w:sz w:val="28"/>
          <w:szCs w:val="28"/>
          <w:lang w:eastAsia="ar-SA"/>
        </w:rPr>
      </w:pPr>
      <w:r>
        <w:rPr>
          <w:szCs w:val="28"/>
          <w:lang w:eastAsia="ar-SA"/>
        </w:rPr>
        <w:t xml:space="preserve">«2.8.13. </w:t>
      </w:r>
      <w:proofErr w:type="gramStart"/>
      <w:r>
        <w:rPr>
          <w:szCs w:val="28"/>
          <w:lang w:eastAsia="ar-SA"/>
        </w:rPr>
        <w:t>При расчете среднедушевого дохода семьи участников специальной военной операции из числа граждан, принимающих (принимавших) участие в специальной военной операции, проводимой на территориях Донецкой Народной Республики, Луганской Народной Республики, Херсонской и Запорожской областей, Украины, в том числе призванных на военную службу по частичной мобилизации в Вооруженные Силы Российской Федерации, или членов их семей (для граждан, находящихся в браке, заключенном в органах</w:t>
      </w:r>
      <w:proofErr w:type="gramEnd"/>
      <w:r>
        <w:rPr>
          <w:szCs w:val="28"/>
          <w:lang w:eastAsia="ar-SA"/>
        </w:rPr>
        <w:t xml:space="preserve"> записи актов гражданского состояния, - супруг (супруга); для граждан, не находящихся в браке, - отец или мать) независимо от размеров занимаемого жилого помещения, дополнительно не учитываются следующие доходы членов семьи:</w:t>
      </w:r>
    </w:p>
    <w:p w:rsidR="00EB4650" w:rsidRDefault="00EB4650" w:rsidP="00EB4650">
      <w:pPr>
        <w:ind w:firstLine="708"/>
        <w:jc w:val="both"/>
        <w:rPr>
          <w:szCs w:val="28"/>
          <w:lang w:eastAsia="ar-SA"/>
        </w:rPr>
      </w:pPr>
      <w:r>
        <w:rPr>
          <w:szCs w:val="28"/>
          <w:lang w:eastAsia="ar-SA"/>
        </w:rPr>
        <w:lastRenderedPageBreak/>
        <w:t>1) все виды государственных и муниципальных пособий, компенсаций, единовременных выплат;</w:t>
      </w:r>
    </w:p>
    <w:p w:rsidR="00EB4650" w:rsidRDefault="00EB4650" w:rsidP="00EB4650">
      <w:pPr>
        <w:ind w:firstLine="708"/>
        <w:jc w:val="both"/>
        <w:rPr>
          <w:szCs w:val="28"/>
          <w:lang w:eastAsia="ar-SA"/>
        </w:rPr>
      </w:pPr>
      <w:r>
        <w:rPr>
          <w:szCs w:val="28"/>
          <w:lang w:eastAsia="ar-SA"/>
        </w:rPr>
        <w:t>2) суммы единовременных выплат, материальной помощи, компенсаций, осуществляемых работодателями;</w:t>
      </w:r>
    </w:p>
    <w:p w:rsidR="00EB4650" w:rsidRDefault="00EB4650" w:rsidP="00EB4650">
      <w:pPr>
        <w:ind w:firstLine="708"/>
        <w:jc w:val="both"/>
        <w:rPr>
          <w:szCs w:val="28"/>
          <w:lang w:eastAsia="ar-SA"/>
        </w:rPr>
      </w:pPr>
      <w:r>
        <w:rPr>
          <w:szCs w:val="28"/>
          <w:lang w:eastAsia="ar-SA"/>
        </w:rPr>
        <w:t>3) выплаты в виде благотворительной помощи в денежной и натуральной форме;</w:t>
      </w:r>
    </w:p>
    <w:p w:rsidR="00EB4650" w:rsidRDefault="00EB4650" w:rsidP="00EB4650">
      <w:pPr>
        <w:ind w:firstLine="708"/>
        <w:jc w:val="both"/>
        <w:rPr>
          <w:szCs w:val="28"/>
          <w:lang w:eastAsia="ar-SA"/>
        </w:rPr>
      </w:pPr>
      <w:r>
        <w:rPr>
          <w:szCs w:val="28"/>
          <w:lang w:eastAsia="ar-SA"/>
        </w:rPr>
        <w:t>4) доходы в денежной и натуральной форме, получаемые от физических и юридических лиц в порядке дарения;</w:t>
      </w:r>
    </w:p>
    <w:p w:rsidR="00EB4650" w:rsidRDefault="00EB4650" w:rsidP="00EB4650">
      <w:pPr>
        <w:ind w:firstLine="708"/>
        <w:jc w:val="both"/>
        <w:rPr>
          <w:szCs w:val="28"/>
          <w:lang w:eastAsia="ar-SA"/>
        </w:rPr>
      </w:pPr>
      <w:r>
        <w:rPr>
          <w:szCs w:val="28"/>
          <w:lang w:eastAsia="ar-SA"/>
        </w:rPr>
        <w:t>5) доходы от продажи движимого и недвижимого имущества, а также долей в указанном имуществе;</w:t>
      </w:r>
    </w:p>
    <w:p w:rsidR="00EB4650" w:rsidRDefault="00EB4650" w:rsidP="00EB4650">
      <w:pPr>
        <w:ind w:firstLine="708"/>
        <w:jc w:val="both"/>
        <w:rPr>
          <w:szCs w:val="28"/>
          <w:lang w:eastAsia="ar-SA"/>
        </w:rPr>
      </w:pPr>
      <w:r>
        <w:rPr>
          <w:szCs w:val="28"/>
          <w:lang w:eastAsia="ar-SA"/>
        </w:rPr>
        <w:t>6) доходы в виде денежных средств и (или) иного имущества, полученные в связи с прохождением военной службы по мобилизации и (или) в связи с заключенными контрактами</w:t>
      </w:r>
      <w:proofErr w:type="gramStart"/>
      <w:r>
        <w:rPr>
          <w:szCs w:val="28"/>
          <w:lang w:eastAsia="ar-SA"/>
        </w:rPr>
        <w:t>.».</w:t>
      </w:r>
      <w:proofErr w:type="gramEnd"/>
    </w:p>
    <w:p w:rsidR="00EB4650" w:rsidRDefault="00EB4650" w:rsidP="00EB4650">
      <w:pPr>
        <w:ind w:firstLine="708"/>
        <w:jc w:val="both"/>
        <w:rPr>
          <w:szCs w:val="28"/>
          <w:lang w:eastAsia="ar-SA"/>
        </w:rPr>
      </w:pPr>
    </w:p>
    <w:p w:rsidR="00EB4650" w:rsidRDefault="004735D1" w:rsidP="00EB4650">
      <w:pPr>
        <w:ind w:firstLine="708"/>
        <w:jc w:val="both"/>
        <w:rPr>
          <w:szCs w:val="28"/>
        </w:rPr>
      </w:pPr>
      <w:r>
        <w:rPr>
          <w:szCs w:val="28"/>
          <w:lang w:eastAsia="ar-SA"/>
        </w:rPr>
        <w:t>2.</w:t>
      </w:r>
      <w:bookmarkStart w:id="0" w:name="_GoBack"/>
      <w:bookmarkEnd w:id="0"/>
      <w:r w:rsidR="00EB4650">
        <w:rPr>
          <w:szCs w:val="28"/>
        </w:rPr>
        <w:t xml:space="preserve">Обнародовать настоящее постановление на информационном стенде Администрации сельского поселения и разместить на официальном сайте Администрации сельского поселения </w:t>
      </w:r>
      <w:proofErr w:type="spellStart"/>
      <w:r w:rsidR="00EB4650">
        <w:rPr>
          <w:rFonts w:eastAsia="Calibri"/>
          <w:szCs w:val="28"/>
        </w:rPr>
        <w:t>Староянбаевский</w:t>
      </w:r>
      <w:proofErr w:type="spellEnd"/>
      <w:r w:rsidR="00EB4650">
        <w:rPr>
          <w:rFonts w:eastAsia="Calibri"/>
          <w:szCs w:val="28"/>
        </w:rPr>
        <w:t xml:space="preserve"> сельсовет</w:t>
      </w:r>
      <w:r w:rsidR="00EB4650">
        <w:rPr>
          <w:color w:val="000000"/>
          <w:szCs w:val="28"/>
          <w:lang w:bidi="ru-RU"/>
        </w:rPr>
        <w:t xml:space="preserve"> муниципального района Балтачевский район Республики Башкортостан</w:t>
      </w:r>
      <w:r w:rsidR="00EB4650">
        <w:rPr>
          <w:szCs w:val="28"/>
        </w:rPr>
        <w:t>.</w:t>
      </w:r>
    </w:p>
    <w:p w:rsidR="00EB4650" w:rsidRDefault="00EB4650" w:rsidP="00EB4650">
      <w:pPr>
        <w:ind w:firstLine="708"/>
        <w:jc w:val="both"/>
        <w:rPr>
          <w:szCs w:val="28"/>
        </w:rPr>
      </w:pPr>
    </w:p>
    <w:p w:rsidR="00EB4650" w:rsidRDefault="00EB4650" w:rsidP="00EB4650">
      <w:pPr>
        <w:ind w:firstLine="708"/>
        <w:jc w:val="both"/>
        <w:rPr>
          <w:szCs w:val="28"/>
        </w:rPr>
      </w:pPr>
      <w:r>
        <w:rPr>
          <w:szCs w:val="28"/>
        </w:rPr>
        <w:t xml:space="preserve">3.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EB4650" w:rsidRDefault="00EB4650" w:rsidP="00EB4650">
      <w:pPr>
        <w:jc w:val="both"/>
        <w:rPr>
          <w:szCs w:val="28"/>
        </w:rPr>
      </w:pPr>
    </w:p>
    <w:p w:rsidR="00EB4650" w:rsidRDefault="00EB4650" w:rsidP="00EB4650">
      <w:pPr>
        <w:jc w:val="both"/>
        <w:rPr>
          <w:color w:val="000000"/>
          <w:szCs w:val="28"/>
        </w:rPr>
      </w:pPr>
    </w:p>
    <w:p w:rsidR="00EB4650" w:rsidRDefault="00EB4650" w:rsidP="00EB4650">
      <w:pPr>
        <w:pStyle w:val="32"/>
        <w:spacing w:after="0"/>
        <w:ind w:left="0"/>
        <w:jc w:val="both"/>
        <w:rPr>
          <w:sz w:val="28"/>
          <w:szCs w:val="28"/>
        </w:rPr>
      </w:pPr>
    </w:p>
    <w:p w:rsidR="00AA179A" w:rsidRPr="00F70B0C" w:rsidRDefault="00AA179A" w:rsidP="00AA179A">
      <w:pPr>
        <w:ind w:right="180"/>
        <w:jc w:val="both"/>
        <w:rPr>
          <w:iCs/>
        </w:rPr>
      </w:pPr>
      <w:proofErr w:type="spellStart"/>
      <w:r w:rsidRPr="00F70B0C">
        <w:rPr>
          <w:iCs/>
        </w:rPr>
        <w:t>Врип</w:t>
      </w:r>
      <w:proofErr w:type="spellEnd"/>
      <w:r w:rsidRPr="00F70B0C">
        <w:rPr>
          <w:iCs/>
        </w:rPr>
        <w:t xml:space="preserve"> главы сельского поселения</w:t>
      </w:r>
    </w:p>
    <w:p w:rsidR="00AA179A" w:rsidRPr="00F70B0C" w:rsidRDefault="00AA179A" w:rsidP="00AA179A">
      <w:pPr>
        <w:spacing w:before="20"/>
      </w:pPr>
      <w:proofErr w:type="spellStart"/>
      <w:r w:rsidRPr="00F70B0C">
        <w:t>Староянбаевский</w:t>
      </w:r>
      <w:proofErr w:type="spellEnd"/>
      <w:r w:rsidRPr="00F70B0C">
        <w:t xml:space="preserve"> сельсовет</w:t>
      </w:r>
    </w:p>
    <w:p w:rsidR="00AA179A" w:rsidRPr="00F70B0C" w:rsidRDefault="00AA179A" w:rsidP="00AA179A">
      <w:pPr>
        <w:spacing w:before="20"/>
        <w:ind w:right="-2088"/>
      </w:pPr>
      <w:r w:rsidRPr="00F70B0C">
        <w:t xml:space="preserve">муниципального района </w:t>
      </w:r>
    </w:p>
    <w:p w:rsidR="00AA179A" w:rsidRPr="00F70B0C" w:rsidRDefault="00AA179A" w:rsidP="00AA179A">
      <w:pPr>
        <w:spacing w:before="20"/>
        <w:ind w:right="-2088"/>
      </w:pPr>
      <w:r w:rsidRPr="00F70B0C">
        <w:t xml:space="preserve">Балтачевский  район </w:t>
      </w:r>
    </w:p>
    <w:p w:rsidR="00AA179A" w:rsidRPr="00F70B0C" w:rsidRDefault="00AA179A" w:rsidP="00AA179A">
      <w:pPr>
        <w:pStyle w:val="af3"/>
        <w:rPr>
          <w:sz w:val="24"/>
          <w:szCs w:val="24"/>
        </w:rPr>
      </w:pPr>
      <w:r w:rsidRPr="00F70B0C">
        <w:rPr>
          <w:bCs/>
          <w:sz w:val="24"/>
          <w:szCs w:val="24"/>
        </w:rPr>
        <w:t>Республики Башкортостан</w:t>
      </w:r>
      <w:r w:rsidRPr="00F70B0C">
        <w:rPr>
          <w:bCs/>
          <w:sz w:val="24"/>
          <w:szCs w:val="24"/>
        </w:rPr>
        <w:tab/>
        <w:t xml:space="preserve">                                                        </w:t>
      </w:r>
      <w:proofErr w:type="spellStart"/>
      <w:r w:rsidRPr="00F70B0C">
        <w:rPr>
          <w:bCs/>
          <w:sz w:val="24"/>
          <w:szCs w:val="24"/>
        </w:rPr>
        <w:t>С.Г.Дильмиева</w:t>
      </w:r>
      <w:proofErr w:type="spellEnd"/>
    </w:p>
    <w:p w:rsidR="00AA179A" w:rsidRPr="00F70B0C" w:rsidRDefault="00AA179A" w:rsidP="00AA179A">
      <w:pPr>
        <w:rPr>
          <w:lang w:val="be-BY"/>
        </w:rPr>
      </w:pPr>
      <w:r w:rsidRPr="00F70B0C">
        <w:rPr>
          <w:lang w:val="be-BY"/>
        </w:rPr>
        <w:t xml:space="preserve">                                                                                           </w:t>
      </w:r>
    </w:p>
    <w:p w:rsidR="00AA179A" w:rsidRPr="00AA179A" w:rsidRDefault="00AA179A" w:rsidP="00AA179A">
      <w:pPr>
        <w:pStyle w:val="1a"/>
        <w:shd w:val="clear" w:color="auto" w:fill="auto"/>
        <w:spacing w:after="320" w:line="240" w:lineRule="auto"/>
        <w:jc w:val="right"/>
        <w:rPr>
          <w:color w:val="000000"/>
          <w:lang w:val="be-BY"/>
        </w:rPr>
      </w:pPr>
    </w:p>
    <w:sectPr w:rsidR="00AA179A" w:rsidRPr="00AA179A" w:rsidSect="00EB4650">
      <w:headerReference w:type="even" r:id="rId10"/>
      <w:headerReference w:type="default" r:id="rId11"/>
      <w:pgSz w:w="11900" w:h="16840"/>
      <w:pgMar w:top="1405" w:right="657" w:bottom="711" w:left="1653" w:header="0" w:footer="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327" w:rsidRDefault="00D41327">
      <w:r>
        <w:separator/>
      </w:r>
    </w:p>
  </w:endnote>
  <w:endnote w:type="continuationSeparator" w:id="0">
    <w:p w:rsidR="00D41327" w:rsidRDefault="00D41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327" w:rsidRDefault="00D41327">
      <w:r>
        <w:separator/>
      </w:r>
    </w:p>
  </w:footnote>
  <w:footnote w:type="continuationSeparator" w:id="0">
    <w:p w:rsidR="00D41327" w:rsidRDefault="00D413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735D1">
      <w:rPr>
        <w:rStyle w:val="ad"/>
        <w:noProof/>
      </w:rPr>
      <w:t>2</w: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31722C"/>
    <w:multiLevelType w:val="hybridMultilevel"/>
    <w:tmpl w:val="FCF4E020"/>
    <w:lvl w:ilvl="0" w:tplc="C2A2518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1102837"/>
    <w:multiLevelType w:val="hybridMultilevel"/>
    <w:tmpl w:val="32101E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7F1AFD"/>
    <w:multiLevelType w:val="hybridMultilevel"/>
    <w:tmpl w:val="51CC8D88"/>
    <w:lvl w:ilvl="0" w:tplc="C2C22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2F2A5E"/>
    <w:multiLevelType w:val="hybridMultilevel"/>
    <w:tmpl w:val="3F981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D63869"/>
    <w:multiLevelType w:val="hybridMultilevel"/>
    <w:tmpl w:val="32AC40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5636"/>
    <w:rsid w:val="00006C7C"/>
    <w:rsid w:val="00020E9F"/>
    <w:rsid w:val="00022E5E"/>
    <w:rsid w:val="00030D82"/>
    <w:rsid w:val="00030E83"/>
    <w:rsid w:val="000328BF"/>
    <w:rsid w:val="000357E1"/>
    <w:rsid w:val="00043018"/>
    <w:rsid w:val="000440A5"/>
    <w:rsid w:val="00045094"/>
    <w:rsid w:val="00051A2E"/>
    <w:rsid w:val="00052000"/>
    <w:rsid w:val="00057958"/>
    <w:rsid w:val="000673C9"/>
    <w:rsid w:val="0008259F"/>
    <w:rsid w:val="00086976"/>
    <w:rsid w:val="00092972"/>
    <w:rsid w:val="000A233A"/>
    <w:rsid w:val="000A5995"/>
    <w:rsid w:val="000B58B8"/>
    <w:rsid w:val="000C7FC2"/>
    <w:rsid w:val="000D0C81"/>
    <w:rsid w:val="000D6E5A"/>
    <w:rsid w:val="000E2427"/>
    <w:rsid w:val="000E46B7"/>
    <w:rsid w:val="000F5460"/>
    <w:rsid w:val="0011490A"/>
    <w:rsid w:val="0012114B"/>
    <w:rsid w:val="00130F0E"/>
    <w:rsid w:val="00135A58"/>
    <w:rsid w:val="00136B0B"/>
    <w:rsid w:val="0014310D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A6348"/>
    <w:rsid w:val="001B14E1"/>
    <w:rsid w:val="001B1EF6"/>
    <w:rsid w:val="001B2DF3"/>
    <w:rsid w:val="001B4695"/>
    <w:rsid w:val="001B6D5B"/>
    <w:rsid w:val="001C6C87"/>
    <w:rsid w:val="001D5E3F"/>
    <w:rsid w:val="001E2FF3"/>
    <w:rsid w:val="001E7A36"/>
    <w:rsid w:val="00215BE5"/>
    <w:rsid w:val="0022119E"/>
    <w:rsid w:val="00231608"/>
    <w:rsid w:val="00231C3F"/>
    <w:rsid w:val="002417B9"/>
    <w:rsid w:val="0024319A"/>
    <w:rsid w:val="002437ED"/>
    <w:rsid w:val="00246BCE"/>
    <w:rsid w:val="00246BEA"/>
    <w:rsid w:val="002619DC"/>
    <w:rsid w:val="0026422A"/>
    <w:rsid w:val="0027709A"/>
    <w:rsid w:val="002805D1"/>
    <w:rsid w:val="00281236"/>
    <w:rsid w:val="00282DB5"/>
    <w:rsid w:val="002859AD"/>
    <w:rsid w:val="002868B7"/>
    <w:rsid w:val="0028779D"/>
    <w:rsid w:val="00290DE4"/>
    <w:rsid w:val="0029613D"/>
    <w:rsid w:val="002B7B15"/>
    <w:rsid w:val="002C2603"/>
    <w:rsid w:val="002C42AF"/>
    <w:rsid w:val="002C7507"/>
    <w:rsid w:val="002D0634"/>
    <w:rsid w:val="002D1D33"/>
    <w:rsid w:val="002D6E7A"/>
    <w:rsid w:val="002E0A90"/>
    <w:rsid w:val="002F15EF"/>
    <w:rsid w:val="002F36BE"/>
    <w:rsid w:val="002F762B"/>
    <w:rsid w:val="00302284"/>
    <w:rsid w:val="00302E9E"/>
    <w:rsid w:val="00321937"/>
    <w:rsid w:val="00335361"/>
    <w:rsid w:val="00335585"/>
    <w:rsid w:val="00335F7C"/>
    <w:rsid w:val="00342E50"/>
    <w:rsid w:val="00344C41"/>
    <w:rsid w:val="00350C45"/>
    <w:rsid w:val="00363042"/>
    <w:rsid w:val="00364A67"/>
    <w:rsid w:val="00364F13"/>
    <w:rsid w:val="00366196"/>
    <w:rsid w:val="00373C55"/>
    <w:rsid w:val="003877B7"/>
    <w:rsid w:val="00390373"/>
    <w:rsid w:val="00397B4E"/>
    <w:rsid w:val="003A7CC5"/>
    <w:rsid w:val="003B6BD7"/>
    <w:rsid w:val="003B7656"/>
    <w:rsid w:val="003C2467"/>
    <w:rsid w:val="003D23CE"/>
    <w:rsid w:val="003D5EB4"/>
    <w:rsid w:val="003E02AB"/>
    <w:rsid w:val="003E5FC1"/>
    <w:rsid w:val="003F1A6D"/>
    <w:rsid w:val="003F70A7"/>
    <w:rsid w:val="004360E9"/>
    <w:rsid w:val="004366F4"/>
    <w:rsid w:val="0043775D"/>
    <w:rsid w:val="00444A36"/>
    <w:rsid w:val="00456067"/>
    <w:rsid w:val="00470252"/>
    <w:rsid w:val="00471EE3"/>
    <w:rsid w:val="00472C89"/>
    <w:rsid w:val="004732FA"/>
    <w:rsid w:val="004735D1"/>
    <w:rsid w:val="00483EC4"/>
    <w:rsid w:val="004845F9"/>
    <w:rsid w:val="004A15B2"/>
    <w:rsid w:val="004B24F7"/>
    <w:rsid w:val="004B61B7"/>
    <w:rsid w:val="004B7C23"/>
    <w:rsid w:val="004E04BF"/>
    <w:rsid w:val="004E064D"/>
    <w:rsid w:val="004E3EA0"/>
    <w:rsid w:val="004E61C7"/>
    <w:rsid w:val="004F7205"/>
    <w:rsid w:val="004F7EDB"/>
    <w:rsid w:val="005038F1"/>
    <w:rsid w:val="00517068"/>
    <w:rsid w:val="00524196"/>
    <w:rsid w:val="00554BE8"/>
    <w:rsid w:val="00563BDC"/>
    <w:rsid w:val="00564F6C"/>
    <w:rsid w:val="00572429"/>
    <w:rsid w:val="005747E5"/>
    <w:rsid w:val="005755FF"/>
    <w:rsid w:val="00582D3C"/>
    <w:rsid w:val="00591557"/>
    <w:rsid w:val="00596148"/>
    <w:rsid w:val="005A0F08"/>
    <w:rsid w:val="005C24E5"/>
    <w:rsid w:val="005C3B64"/>
    <w:rsid w:val="005D467E"/>
    <w:rsid w:val="005D5595"/>
    <w:rsid w:val="005E7DAD"/>
    <w:rsid w:val="005F68CE"/>
    <w:rsid w:val="00611049"/>
    <w:rsid w:val="0061539C"/>
    <w:rsid w:val="006328D5"/>
    <w:rsid w:val="006360F1"/>
    <w:rsid w:val="00637EF7"/>
    <w:rsid w:val="00642EC6"/>
    <w:rsid w:val="00664DA0"/>
    <w:rsid w:val="00664DDB"/>
    <w:rsid w:val="0066630C"/>
    <w:rsid w:val="00671758"/>
    <w:rsid w:val="006771CA"/>
    <w:rsid w:val="00681EC0"/>
    <w:rsid w:val="006A3F61"/>
    <w:rsid w:val="006A5DDD"/>
    <w:rsid w:val="006B552D"/>
    <w:rsid w:val="006D2260"/>
    <w:rsid w:val="006D38CC"/>
    <w:rsid w:val="006D3AF6"/>
    <w:rsid w:val="006D5A18"/>
    <w:rsid w:val="006E1D62"/>
    <w:rsid w:val="006F75CC"/>
    <w:rsid w:val="007003B8"/>
    <w:rsid w:val="0072169E"/>
    <w:rsid w:val="00721FDF"/>
    <w:rsid w:val="00742F58"/>
    <w:rsid w:val="007459BA"/>
    <w:rsid w:val="00764539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41A36"/>
    <w:rsid w:val="00853D80"/>
    <w:rsid w:val="00860790"/>
    <w:rsid w:val="0086149C"/>
    <w:rsid w:val="00867807"/>
    <w:rsid w:val="00873C07"/>
    <w:rsid w:val="00876A4C"/>
    <w:rsid w:val="0088320A"/>
    <w:rsid w:val="0088638A"/>
    <w:rsid w:val="00886BD1"/>
    <w:rsid w:val="00890C7F"/>
    <w:rsid w:val="008A0775"/>
    <w:rsid w:val="008A2ED4"/>
    <w:rsid w:val="008A4EA6"/>
    <w:rsid w:val="008A794B"/>
    <w:rsid w:val="008B164F"/>
    <w:rsid w:val="008B3D60"/>
    <w:rsid w:val="008C1CCD"/>
    <w:rsid w:val="008C5AC7"/>
    <w:rsid w:val="008C6DA3"/>
    <w:rsid w:val="008D104B"/>
    <w:rsid w:val="008D54C7"/>
    <w:rsid w:val="008D6003"/>
    <w:rsid w:val="008E1C63"/>
    <w:rsid w:val="008E5D3E"/>
    <w:rsid w:val="008F7CA2"/>
    <w:rsid w:val="009024BC"/>
    <w:rsid w:val="00903564"/>
    <w:rsid w:val="009067E7"/>
    <w:rsid w:val="009236E4"/>
    <w:rsid w:val="00923B42"/>
    <w:rsid w:val="00944DD4"/>
    <w:rsid w:val="009505AC"/>
    <w:rsid w:val="00955C4E"/>
    <w:rsid w:val="009637DF"/>
    <w:rsid w:val="00964440"/>
    <w:rsid w:val="0097133F"/>
    <w:rsid w:val="009814C7"/>
    <w:rsid w:val="00983320"/>
    <w:rsid w:val="009B16E4"/>
    <w:rsid w:val="009B6876"/>
    <w:rsid w:val="009D17E7"/>
    <w:rsid w:val="009E2561"/>
    <w:rsid w:val="009E35A6"/>
    <w:rsid w:val="00A00204"/>
    <w:rsid w:val="00A14C2E"/>
    <w:rsid w:val="00A2058F"/>
    <w:rsid w:val="00A26643"/>
    <w:rsid w:val="00A40C3E"/>
    <w:rsid w:val="00A43A5C"/>
    <w:rsid w:val="00A54940"/>
    <w:rsid w:val="00A56F3E"/>
    <w:rsid w:val="00A72DE6"/>
    <w:rsid w:val="00A73C4B"/>
    <w:rsid w:val="00A75C03"/>
    <w:rsid w:val="00A7731D"/>
    <w:rsid w:val="00A82CD5"/>
    <w:rsid w:val="00A93242"/>
    <w:rsid w:val="00A960AE"/>
    <w:rsid w:val="00AA179A"/>
    <w:rsid w:val="00AA17A4"/>
    <w:rsid w:val="00AA366C"/>
    <w:rsid w:val="00AA76E2"/>
    <w:rsid w:val="00AA7ACA"/>
    <w:rsid w:val="00AB0979"/>
    <w:rsid w:val="00AB15D6"/>
    <w:rsid w:val="00AB4809"/>
    <w:rsid w:val="00AB60E6"/>
    <w:rsid w:val="00AC37CD"/>
    <w:rsid w:val="00AC714A"/>
    <w:rsid w:val="00AC7CAF"/>
    <w:rsid w:val="00AD1DF8"/>
    <w:rsid w:val="00AE5581"/>
    <w:rsid w:val="00AF07E6"/>
    <w:rsid w:val="00B02E64"/>
    <w:rsid w:val="00B03364"/>
    <w:rsid w:val="00B04DF5"/>
    <w:rsid w:val="00B3452B"/>
    <w:rsid w:val="00B65631"/>
    <w:rsid w:val="00B800C1"/>
    <w:rsid w:val="00B80BA9"/>
    <w:rsid w:val="00B86E76"/>
    <w:rsid w:val="00B960A2"/>
    <w:rsid w:val="00B97F3B"/>
    <w:rsid w:val="00BA2939"/>
    <w:rsid w:val="00BB310D"/>
    <w:rsid w:val="00BC1897"/>
    <w:rsid w:val="00BC1BC1"/>
    <w:rsid w:val="00BD1B4A"/>
    <w:rsid w:val="00BE049F"/>
    <w:rsid w:val="00BE08AE"/>
    <w:rsid w:val="00BE17EA"/>
    <w:rsid w:val="00BF7550"/>
    <w:rsid w:val="00C15165"/>
    <w:rsid w:val="00C157AB"/>
    <w:rsid w:val="00C26981"/>
    <w:rsid w:val="00C34024"/>
    <w:rsid w:val="00C56F50"/>
    <w:rsid w:val="00C60F59"/>
    <w:rsid w:val="00C6348B"/>
    <w:rsid w:val="00C6414A"/>
    <w:rsid w:val="00C653CC"/>
    <w:rsid w:val="00C70430"/>
    <w:rsid w:val="00C7181C"/>
    <w:rsid w:val="00C76652"/>
    <w:rsid w:val="00C82EB9"/>
    <w:rsid w:val="00C937A0"/>
    <w:rsid w:val="00C960B1"/>
    <w:rsid w:val="00CA1D2B"/>
    <w:rsid w:val="00CB48A5"/>
    <w:rsid w:val="00CC58F2"/>
    <w:rsid w:val="00CD278A"/>
    <w:rsid w:val="00CD7E3A"/>
    <w:rsid w:val="00CE3ED6"/>
    <w:rsid w:val="00CF0949"/>
    <w:rsid w:val="00CF4528"/>
    <w:rsid w:val="00D00041"/>
    <w:rsid w:val="00D109C4"/>
    <w:rsid w:val="00D35AA9"/>
    <w:rsid w:val="00D37BAC"/>
    <w:rsid w:val="00D40425"/>
    <w:rsid w:val="00D41327"/>
    <w:rsid w:val="00D44122"/>
    <w:rsid w:val="00D453A1"/>
    <w:rsid w:val="00D46DC5"/>
    <w:rsid w:val="00D4710C"/>
    <w:rsid w:val="00D55EFF"/>
    <w:rsid w:val="00D60477"/>
    <w:rsid w:val="00D60550"/>
    <w:rsid w:val="00D74992"/>
    <w:rsid w:val="00D86677"/>
    <w:rsid w:val="00D87A63"/>
    <w:rsid w:val="00D9512E"/>
    <w:rsid w:val="00D95663"/>
    <w:rsid w:val="00D96313"/>
    <w:rsid w:val="00DA4592"/>
    <w:rsid w:val="00DC566F"/>
    <w:rsid w:val="00DC7322"/>
    <w:rsid w:val="00DD5C34"/>
    <w:rsid w:val="00DF17A3"/>
    <w:rsid w:val="00DF409F"/>
    <w:rsid w:val="00E00A03"/>
    <w:rsid w:val="00E033DA"/>
    <w:rsid w:val="00E11330"/>
    <w:rsid w:val="00E14E92"/>
    <w:rsid w:val="00E1668A"/>
    <w:rsid w:val="00E21B71"/>
    <w:rsid w:val="00E30F03"/>
    <w:rsid w:val="00E33B5C"/>
    <w:rsid w:val="00E46C90"/>
    <w:rsid w:val="00E55829"/>
    <w:rsid w:val="00E62FB1"/>
    <w:rsid w:val="00E76AA7"/>
    <w:rsid w:val="00E77122"/>
    <w:rsid w:val="00E87D15"/>
    <w:rsid w:val="00E904A4"/>
    <w:rsid w:val="00E92255"/>
    <w:rsid w:val="00E922E7"/>
    <w:rsid w:val="00E93E0C"/>
    <w:rsid w:val="00E95669"/>
    <w:rsid w:val="00EA1B08"/>
    <w:rsid w:val="00EA4FE3"/>
    <w:rsid w:val="00EA729C"/>
    <w:rsid w:val="00EB4650"/>
    <w:rsid w:val="00ED05B3"/>
    <w:rsid w:val="00ED13A2"/>
    <w:rsid w:val="00ED17A1"/>
    <w:rsid w:val="00ED560B"/>
    <w:rsid w:val="00EE3C1E"/>
    <w:rsid w:val="00EE7B75"/>
    <w:rsid w:val="00EF3017"/>
    <w:rsid w:val="00EF67D3"/>
    <w:rsid w:val="00F021B5"/>
    <w:rsid w:val="00F071F4"/>
    <w:rsid w:val="00F17317"/>
    <w:rsid w:val="00F222AE"/>
    <w:rsid w:val="00F27C2C"/>
    <w:rsid w:val="00F6406F"/>
    <w:rsid w:val="00F70A98"/>
    <w:rsid w:val="00F70B0C"/>
    <w:rsid w:val="00F76308"/>
    <w:rsid w:val="00F82596"/>
    <w:rsid w:val="00F86FA7"/>
    <w:rsid w:val="00F876B7"/>
    <w:rsid w:val="00F975B6"/>
    <w:rsid w:val="00FA2E61"/>
    <w:rsid w:val="00FA3B2F"/>
    <w:rsid w:val="00FA3BD7"/>
    <w:rsid w:val="00FB2F78"/>
    <w:rsid w:val="00FB40AE"/>
    <w:rsid w:val="00FB60EF"/>
    <w:rsid w:val="00FB68E1"/>
    <w:rsid w:val="00FC0795"/>
    <w:rsid w:val="00FD0D5F"/>
    <w:rsid w:val="00FD215B"/>
    <w:rsid w:val="00FD23ED"/>
    <w:rsid w:val="00FD3742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uiPriority w:val="99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uiPriority w:val="99"/>
    <w:qFormat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qFormat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qFormat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qFormat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uiPriority w:val="59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locked/>
    <w:rsid w:val="00664DDB"/>
    <w:rPr>
      <w:sz w:val="24"/>
      <w:szCs w:val="24"/>
    </w:rPr>
  </w:style>
  <w:style w:type="paragraph" w:customStyle="1" w:styleId="Default">
    <w:name w:val="Default"/>
    <w:uiPriority w:val="99"/>
    <w:qFormat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qFormat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uiPriority w:val="99"/>
    <w:qFormat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qFormat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qFormat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uiPriority w:val="99"/>
    <w:qFormat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qFormat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qFormat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qFormat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qFormat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qFormat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qFormat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qFormat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qFormat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qFormat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qFormat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qFormat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qFormat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qFormat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qFormat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qFormat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qFormat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qFormat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qFormat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qFormat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qFormat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qFormat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6">
    <w:name w:val="Без интервала3"/>
    <w:rsid w:val="004F7205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4F7205"/>
    <w:rPr>
      <w:sz w:val="24"/>
      <w:szCs w:val="24"/>
    </w:rPr>
  </w:style>
  <w:style w:type="paragraph" w:customStyle="1" w:styleId="37">
    <w:name w:val="Абзац списка3"/>
    <w:basedOn w:val="a"/>
    <w:uiPriority w:val="99"/>
    <w:qFormat/>
    <w:rsid w:val="00A54940"/>
    <w:pPr>
      <w:ind w:left="720"/>
    </w:pPr>
    <w:rPr>
      <w:szCs w:val="20"/>
    </w:rPr>
  </w:style>
  <w:style w:type="paragraph" w:customStyle="1" w:styleId="afff0">
    <w:name w:val="Знак Знак Знак Знак Знак Знак Знак Знак Знак Знак"/>
    <w:basedOn w:val="a"/>
    <w:uiPriority w:val="99"/>
    <w:qFormat/>
    <w:rsid w:val="00A5494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910">
    <w:name w:val="Заголовок 9 Знак1"/>
    <w:basedOn w:val="a0"/>
    <w:semiHidden/>
    <w:rsid w:val="00A549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1f1">
    <w:name w:val="Сетка таблицы1"/>
    <w:basedOn w:val="a1"/>
    <w:uiPriority w:val="39"/>
    <w:rsid w:val="00A5494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b">
    <w:name w:val="Без интервала2"/>
    <w:rsid w:val="009505AC"/>
    <w:rPr>
      <w:rFonts w:ascii="Calibri" w:hAnsi="Calibri"/>
      <w:sz w:val="22"/>
      <w:szCs w:val="22"/>
    </w:rPr>
  </w:style>
  <w:style w:type="character" w:customStyle="1" w:styleId="1f2">
    <w:name w:val="Заголовок №1_"/>
    <w:basedOn w:val="a0"/>
    <w:link w:val="1f3"/>
    <w:locked/>
    <w:rsid w:val="00AA179A"/>
    <w:rPr>
      <w:sz w:val="28"/>
      <w:szCs w:val="28"/>
      <w:shd w:val="clear" w:color="auto" w:fill="FFFFFF"/>
    </w:rPr>
  </w:style>
  <w:style w:type="paragraph" w:customStyle="1" w:styleId="1f3">
    <w:name w:val="Заголовок №1"/>
    <w:basedOn w:val="a"/>
    <w:link w:val="1f2"/>
    <w:rsid w:val="00AA179A"/>
    <w:pPr>
      <w:widowControl w:val="0"/>
      <w:shd w:val="clear" w:color="auto" w:fill="FFFFFF"/>
      <w:spacing w:line="232" w:lineRule="auto"/>
      <w:ind w:firstLine="360"/>
      <w:outlineLvl w:val="0"/>
    </w:pPr>
    <w:rPr>
      <w:sz w:val="28"/>
      <w:szCs w:val="28"/>
    </w:rPr>
  </w:style>
  <w:style w:type="character" w:customStyle="1" w:styleId="afff1">
    <w:name w:val="Другое_"/>
    <w:basedOn w:val="a0"/>
    <w:link w:val="afff2"/>
    <w:locked/>
    <w:rsid w:val="00AA179A"/>
    <w:rPr>
      <w:sz w:val="28"/>
      <w:szCs w:val="28"/>
      <w:shd w:val="clear" w:color="auto" w:fill="FFFFFF"/>
    </w:rPr>
  </w:style>
  <w:style w:type="paragraph" w:customStyle="1" w:styleId="afff2">
    <w:name w:val="Другое"/>
    <w:basedOn w:val="a"/>
    <w:link w:val="afff1"/>
    <w:rsid w:val="00AA179A"/>
    <w:pPr>
      <w:widowControl w:val="0"/>
      <w:shd w:val="clear" w:color="auto" w:fill="FFFFFF"/>
      <w:spacing w:line="360" w:lineRule="auto"/>
      <w:ind w:firstLine="40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uiPriority w:val="99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uiPriority w:val="99"/>
    <w:qFormat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qFormat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qFormat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qFormat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uiPriority w:val="59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locked/>
    <w:rsid w:val="00664DDB"/>
    <w:rPr>
      <w:sz w:val="24"/>
      <w:szCs w:val="24"/>
    </w:rPr>
  </w:style>
  <w:style w:type="paragraph" w:customStyle="1" w:styleId="Default">
    <w:name w:val="Default"/>
    <w:uiPriority w:val="99"/>
    <w:qFormat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qFormat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uiPriority w:val="99"/>
    <w:qFormat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qFormat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qFormat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uiPriority w:val="99"/>
    <w:qFormat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qFormat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qFormat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qFormat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qFormat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qFormat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qFormat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qFormat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qFormat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qFormat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qFormat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qFormat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qFormat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qFormat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qFormat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qFormat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qFormat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qFormat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qFormat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qFormat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qFormat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qFormat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6">
    <w:name w:val="Без интервала3"/>
    <w:rsid w:val="004F7205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4F7205"/>
    <w:rPr>
      <w:sz w:val="24"/>
      <w:szCs w:val="24"/>
    </w:rPr>
  </w:style>
  <w:style w:type="paragraph" w:customStyle="1" w:styleId="37">
    <w:name w:val="Абзац списка3"/>
    <w:basedOn w:val="a"/>
    <w:uiPriority w:val="99"/>
    <w:qFormat/>
    <w:rsid w:val="00A54940"/>
    <w:pPr>
      <w:ind w:left="720"/>
    </w:pPr>
    <w:rPr>
      <w:szCs w:val="20"/>
    </w:rPr>
  </w:style>
  <w:style w:type="paragraph" w:customStyle="1" w:styleId="afff0">
    <w:name w:val="Знак Знак Знак Знак Знак Знак Знак Знак Знак Знак"/>
    <w:basedOn w:val="a"/>
    <w:uiPriority w:val="99"/>
    <w:qFormat/>
    <w:rsid w:val="00A5494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910">
    <w:name w:val="Заголовок 9 Знак1"/>
    <w:basedOn w:val="a0"/>
    <w:semiHidden/>
    <w:rsid w:val="00A549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1f1">
    <w:name w:val="Сетка таблицы1"/>
    <w:basedOn w:val="a1"/>
    <w:uiPriority w:val="39"/>
    <w:rsid w:val="00A5494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b">
    <w:name w:val="Без интервала2"/>
    <w:rsid w:val="009505AC"/>
    <w:rPr>
      <w:rFonts w:ascii="Calibri" w:hAnsi="Calibri"/>
      <w:sz w:val="22"/>
      <w:szCs w:val="22"/>
    </w:rPr>
  </w:style>
  <w:style w:type="character" w:customStyle="1" w:styleId="1f2">
    <w:name w:val="Заголовок №1_"/>
    <w:basedOn w:val="a0"/>
    <w:link w:val="1f3"/>
    <w:locked/>
    <w:rsid w:val="00AA179A"/>
    <w:rPr>
      <w:sz w:val="28"/>
      <w:szCs w:val="28"/>
      <w:shd w:val="clear" w:color="auto" w:fill="FFFFFF"/>
    </w:rPr>
  </w:style>
  <w:style w:type="paragraph" w:customStyle="1" w:styleId="1f3">
    <w:name w:val="Заголовок №1"/>
    <w:basedOn w:val="a"/>
    <w:link w:val="1f2"/>
    <w:rsid w:val="00AA179A"/>
    <w:pPr>
      <w:widowControl w:val="0"/>
      <w:shd w:val="clear" w:color="auto" w:fill="FFFFFF"/>
      <w:spacing w:line="232" w:lineRule="auto"/>
      <w:ind w:firstLine="360"/>
      <w:outlineLvl w:val="0"/>
    </w:pPr>
    <w:rPr>
      <w:sz w:val="28"/>
      <w:szCs w:val="28"/>
    </w:rPr>
  </w:style>
  <w:style w:type="character" w:customStyle="1" w:styleId="afff1">
    <w:name w:val="Другое_"/>
    <w:basedOn w:val="a0"/>
    <w:link w:val="afff2"/>
    <w:locked/>
    <w:rsid w:val="00AA179A"/>
    <w:rPr>
      <w:sz w:val="28"/>
      <w:szCs w:val="28"/>
      <w:shd w:val="clear" w:color="auto" w:fill="FFFFFF"/>
    </w:rPr>
  </w:style>
  <w:style w:type="paragraph" w:customStyle="1" w:styleId="afff2">
    <w:name w:val="Другое"/>
    <w:basedOn w:val="a"/>
    <w:link w:val="afff1"/>
    <w:rsid w:val="00AA179A"/>
    <w:pPr>
      <w:widowControl w:val="0"/>
      <w:shd w:val="clear" w:color="auto" w:fill="FFFFFF"/>
      <w:spacing w:line="360" w:lineRule="auto"/>
      <w:ind w:firstLine="40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693DD-0457-495F-8109-2E6C0DD0D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4603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2026-04-01T04:43:00Z</cp:lastPrinted>
  <dcterms:created xsi:type="dcterms:W3CDTF">2026-04-01T04:43:00Z</dcterms:created>
  <dcterms:modified xsi:type="dcterms:W3CDTF">2026-04-01T04:43:00Z</dcterms:modified>
</cp:coreProperties>
</file>