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sidP="00970436">
      <w:pPr>
        <w:ind w:right="282"/>
      </w:pPr>
      <w:r>
        <w:t xml:space="preserve">                                                                                        </w:t>
      </w:r>
    </w:p>
    <w:tbl>
      <w:tblPr>
        <w:tblW w:w="9348"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53"/>
        <w:gridCol w:w="1647"/>
        <w:gridCol w:w="3848"/>
      </w:tblGrid>
      <w:tr w:rsidR="00153342" w:rsidTr="00C212E8">
        <w:trPr>
          <w:trHeight w:val="1670"/>
        </w:trPr>
        <w:tc>
          <w:tcPr>
            <w:tcW w:w="3853"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47" w:type="dxa"/>
            <w:tcBorders>
              <w:top w:val="nil"/>
              <w:left w:val="nil"/>
              <w:bottom w:val="double" w:sz="12" w:space="0" w:color="auto"/>
              <w:right w:val="nil"/>
            </w:tcBorders>
          </w:tcPr>
          <w:p w:rsidR="00153342" w:rsidRDefault="00AC21F9">
            <w:pPr>
              <w:jc w:val="center"/>
              <w:rPr>
                <w:lang w:val="be-BY"/>
              </w:rPr>
            </w:pPr>
            <w:r>
              <w:rPr>
                <w:b/>
                <w:noProof/>
                <w:sz w:val="20"/>
                <w:szCs w:val="20"/>
              </w:rPr>
              <w:drawing>
                <wp:inline distT="0" distB="0" distL="0" distR="0">
                  <wp:extent cx="628650" cy="752475"/>
                  <wp:effectExtent l="19050" t="0" r="0" b="0"/>
                  <wp:docPr id="7"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cstate="print"/>
                          <a:srcRect/>
                          <a:stretch>
                            <a:fillRect/>
                          </a:stretch>
                        </pic:blipFill>
                        <pic:spPr bwMode="auto">
                          <a:xfrm>
                            <a:off x="0" y="0"/>
                            <a:ext cx="628650" cy="752475"/>
                          </a:xfrm>
                          <a:prstGeom prst="rect">
                            <a:avLst/>
                          </a:prstGeom>
                          <a:noFill/>
                          <a:ln w="9525">
                            <a:noFill/>
                            <a:miter lim="800000"/>
                            <a:headEnd/>
                            <a:tailEnd/>
                          </a:ln>
                        </pic:spPr>
                      </pic:pic>
                    </a:graphicData>
                  </a:graphic>
                </wp:inline>
              </w:drawing>
            </w:r>
          </w:p>
        </w:tc>
        <w:tc>
          <w:tcPr>
            <w:tcW w:w="3848"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C212E8">
            <w:pPr>
              <w:pStyle w:val="a5"/>
              <w:jc w:val="left"/>
              <w:rPr>
                <w:sz w:val="20"/>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AB6283" w:rsidP="00B406A3">
      <w:pPr>
        <w:shd w:val="clear" w:color="auto" w:fill="FFFFFF"/>
        <w:tabs>
          <w:tab w:val="left" w:leader="underscore" w:pos="1286"/>
          <w:tab w:val="left" w:pos="8717"/>
        </w:tabs>
        <w:jc w:val="center"/>
        <w:rPr>
          <w:b/>
          <w:color w:val="000000"/>
          <w:sz w:val="24"/>
        </w:rPr>
      </w:pPr>
      <w:r>
        <w:rPr>
          <w:b/>
          <w:color w:val="000000"/>
          <w:sz w:val="24"/>
          <w:lang w:val="be-BY"/>
        </w:rPr>
        <w:t>24</w:t>
      </w:r>
      <w:r w:rsidR="005E7144">
        <w:rPr>
          <w:b/>
          <w:color w:val="000000"/>
          <w:sz w:val="24"/>
          <w:lang w:val="be-BY"/>
        </w:rPr>
        <w:t xml:space="preserve"> </w:t>
      </w:r>
      <w:r w:rsidR="00B80801" w:rsidRPr="00B406A3">
        <w:rPr>
          <w:b/>
          <w:color w:val="000000"/>
          <w:sz w:val="24"/>
        </w:rPr>
        <w:t xml:space="preserve"> з</w:t>
      </w:r>
      <w:r w:rsidR="006467E3" w:rsidRPr="00B406A3">
        <w:rPr>
          <w:b/>
          <w:color w:val="000000"/>
          <w:sz w:val="24"/>
        </w:rPr>
        <w:t>аседание                                                                                 2</w:t>
      </w:r>
      <w:r w:rsidR="00CD440C">
        <w:rPr>
          <w:b/>
          <w:color w:val="000000"/>
          <w:sz w:val="24"/>
        </w:rPr>
        <w:t>8</w:t>
      </w:r>
      <w:r w:rsidR="006467E3" w:rsidRPr="00B406A3">
        <w:rPr>
          <w:b/>
          <w:color w:val="000000"/>
          <w:sz w:val="24"/>
        </w:rPr>
        <w:t xml:space="preserve"> созыва</w:t>
      </w:r>
    </w:p>
    <w:p w:rsidR="0089409B" w:rsidRDefault="0089409B" w:rsidP="00B406A3">
      <w:pPr>
        <w:shd w:val="clear" w:color="auto" w:fill="FFFFFF"/>
        <w:tabs>
          <w:tab w:val="left" w:leader="underscore" w:pos="1286"/>
          <w:tab w:val="left" w:pos="8717"/>
        </w:tabs>
        <w:jc w:val="center"/>
        <w:rPr>
          <w:b/>
          <w:color w:val="000000"/>
          <w:sz w:val="24"/>
        </w:rPr>
      </w:pPr>
    </w:p>
    <w:p w:rsidR="00774F24" w:rsidRDefault="00C212E8" w:rsidP="00774F24">
      <w:pPr>
        <w:jc w:val="both"/>
        <w:rPr>
          <w:sz w:val="24"/>
        </w:rPr>
      </w:pPr>
      <w:r>
        <w:rPr>
          <w:sz w:val="24"/>
        </w:rPr>
        <w:t xml:space="preserve">  </w:t>
      </w:r>
      <w:r w:rsidR="00774F24">
        <w:rPr>
          <w:sz w:val="24"/>
        </w:rPr>
        <w:t>О бюджете сельского поселения</w:t>
      </w:r>
    </w:p>
    <w:p w:rsidR="00774F24" w:rsidRDefault="00774F24" w:rsidP="00774F24">
      <w:pPr>
        <w:jc w:val="both"/>
        <w:outlineLvl w:val="0"/>
        <w:rPr>
          <w:sz w:val="24"/>
        </w:rPr>
      </w:pPr>
      <w:r>
        <w:rPr>
          <w:sz w:val="24"/>
        </w:rPr>
        <w:t xml:space="preserve">  Староянбаевский сельсовет  </w:t>
      </w:r>
    </w:p>
    <w:p w:rsidR="00774F24" w:rsidRDefault="00774F24" w:rsidP="00774F24">
      <w:pPr>
        <w:jc w:val="both"/>
        <w:outlineLvl w:val="0"/>
        <w:rPr>
          <w:sz w:val="24"/>
        </w:rPr>
      </w:pPr>
      <w:r>
        <w:rPr>
          <w:sz w:val="24"/>
        </w:rPr>
        <w:t xml:space="preserve">  муниципального района    </w:t>
      </w:r>
    </w:p>
    <w:p w:rsidR="00774F24" w:rsidRDefault="00774F24" w:rsidP="00774F24">
      <w:pPr>
        <w:jc w:val="both"/>
        <w:outlineLvl w:val="0"/>
        <w:rPr>
          <w:sz w:val="24"/>
        </w:rPr>
      </w:pPr>
      <w:r>
        <w:rPr>
          <w:sz w:val="24"/>
        </w:rPr>
        <w:t xml:space="preserve">  Балтачевский      район       </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w:t>
      </w:r>
      <w:r w:rsidR="00CD440C">
        <w:rPr>
          <w:rFonts w:ascii="Times New Roman" w:hAnsi="Times New Roman" w:cs="Times New Roman"/>
          <w:b w:val="0"/>
          <w:sz w:val="24"/>
          <w:szCs w:val="24"/>
        </w:rPr>
        <w:t>202</w:t>
      </w:r>
      <w:r w:rsidR="00C212E8">
        <w:rPr>
          <w:rFonts w:ascii="Times New Roman" w:hAnsi="Times New Roman" w:cs="Times New Roman"/>
          <w:b w:val="0"/>
          <w:sz w:val="24"/>
          <w:szCs w:val="24"/>
        </w:rPr>
        <w:t>2</w:t>
      </w:r>
      <w:r>
        <w:rPr>
          <w:rFonts w:ascii="Times New Roman" w:hAnsi="Times New Roman" w:cs="Times New Roman"/>
          <w:b w:val="0"/>
          <w:sz w:val="24"/>
          <w:szCs w:val="24"/>
        </w:rPr>
        <w:t xml:space="preserve"> год</w:t>
      </w:r>
    </w:p>
    <w:p w:rsidR="00774F24" w:rsidRDefault="00774F24" w:rsidP="00774F24">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202</w:t>
      </w:r>
      <w:r w:rsidR="00C212E8">
        <w:rPr>
          <w:rFonts w:ascii="Times New Roman" w:hAnsi="Times New Roman" w:cs="Times New Roman"/>
          <w:b w:val="0"/>
          <w:sz w:val="24"/>
          <w:szCs w:val="24"/>
        </w:rPr>
        <w:t>3</w:t>
      </w:r>
      <w:r>
        <w:rPr>
          <w:rFonts w:ascii="Times New Roman" w:hAnsi="Times New Roman" w:cs="Times New Roman"/>
          <w:b w:val="0"/>
          <w:sz w:val="24"/>
          <w:szCs w:val="24"/>
        </w:rPr>
        <w:t xml:space="preserve"> и </w:t>
      </w:r>
      <w:r w:rsidR="00CD440C">
        <w:rPr>
          <w:rFonts w:ascii="Times New Roman" w:hAnsi="Times New Roman" w:cs="Times New Roman"/>
          <w:b w:val="0"/>
          <w:sz w:val="24"/>
          <w:szCs w:val="24"/>
        </w:rPr>
        <w:t>202</w:t>
      </w:r>
      <w:r w:rsidR="00C212E8">
        <w:rPr>
          <w:rFonts w:ascii="Times New Roman" w:hAnsi="Times New Roman" w:cs="Times New Roman"/>
          <w:b w:val="0"/>
          <w:sz w:val="24"/>
          <w:szCs w:val="24"/>
        </w:rPr>
        <w:t>4</w:t>
      </w:r>
      <w:r>
        <w:rPr>
          <w:rFonts w:ascii="Times New Roman" w:hAnsi="Times New Roman" w:cs="Times New Roman"/>
          <w:b w:val="0"/>
          <w:sz w:val="24"/>
          <w:szCs w:val="24"/>
        </w:rPr>
        <w:t xml:space="preserve"> годов.</w:t>
      </w:r>
    </w:p>
    <w:p w:rsidR="00774F24" w:rsidRDefault="00774F24" w:rsidP="00774F24">
      <w:pPr>
        <w:pStyle w:val="ConsPlusTitle"/>
        <w:widowControl/>
        <w:jc w:val="both"/>
        <w:rPr>
          <w:b w:val="0"/>
          <w:sz w:val="24"/>
          <w:szCs w:val="24"/>
        </w:rPr>
      </w:pPr>
    </w:p>
    <w:p w:rsidR="00881074" w:rsidRPr="00C212E8" w:rsidRDefault="00774F24" w:rsidP="00C212E8">
      <w:pPr>
        <w:jc w:val="both"/>
        <w:rPr>
          <w:b/>
          <w:sz w:val="24"/>
        </w:rPr>
      </w:pPr>
      <w:r>
        <w:rPr>
          <w:sz w:val="24"/>
        </w:rPr>
        <w:tab/>
      </w:r>
      <w:r w:rsidR="00881074" w:rsidRPr="00C212E8">
        <w:rPr>
          <w:sz w:val="24"/>
        </w:rPr>
        <w:t>Совет сельского поселения Староянбаевский сельсовет муниципального района Балтачевский район Республики Башкортостан РЕШИЛ:</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1.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2022 год:</w:t>
      </w:r>
    </w:p>
    <w:p w:rsidR="00881074" w:rsidRPr="00C212E8" w:rsidRDefault="00881074" w:rsidP="00C212E8">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322</w:t>
      </w:r>
      <w:r w:rsidR="00C212E8" w:rsidRPr="00C212E8">
        <w:rPr>
          <w:rFonts w:ascii="Times New Roman" w:hAnsi="Times New Roman" w:cs="Times New Roman"/>
          <w:b w:val="0"/>
          <w:sz w:val="24"/>
          <w:szCs w:val="24"/>
        </w:rPr>
        <w:t>5244,00</w:t>
      </w:r>
      <w:r w:rsidRPr="00C212E8">
        <w:rPr>
          <w:rFonts w:ascii="Times New Roman" w:hAnsi="Times New Roman" w:cs="Times New Roman"/>
          <w:b w:val="0"/>
          <w:sz w:val="24"/>
          <w:szCs w:val="24"/>
        </w:rPr>
        <w:t xml:space="preserve"> руб.;</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-общий объем расходов бюджета сельского поселения Староянбаевский сельсовет муниципального района Балтачевский район Республики  Башкортостан в сумме  322</w:t>
      </w:r>
      <w:r w:rsidR="00C212E8" w:rsidRPr="00C212E8">
        <w:rPr>
          <w:rFonts w:ascii="Times New Roman" w:hAnsi="Times New Roman" w:cs="Times New Roman"/>
          <w:b w:val="0"/>
          <w:sz w:val="24"/>
          <w:szCs w:val="24"/>
        </w:rPr>
        <w:t>5244,00</w:t>
      </w:r>
      <w:r w:rsidRPr="00C212E8">
        <w:rPr>
          <w:rFonts w:ascii="Times New Roman" w:hAnsi="Times New Roman" w:cs="Times New Roman"/>
          <w:b w:val="0"/>
          <w:sz w:val="24"/>
          <w:szCs w:val="24"/>
        </w:rPr>
        <w:t xml:space="preserve"> рублей;</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-дефицит бюджета сельского поселения Староянбаевский сельсовет муниципального района Балтачевский район Республики Башкортостан на 2022 год в </w:t>
      </w:r>
      <w:r w:rsidRPr="00C212E8">
        <w:rPr>
          <w:rFonts w:ascii="Times New Roman" w:hAnsi="Times New Roman" w:cs="Times New Roman"/>
          <w:b w:val="0"/>
          <w:color w:val="000000"/>
          <w:sz w:val="24"/>
          <w:szCs w:val="24"/>
        </w:rPr>
        <w:t>сумме 0,0</w:t>
      </w:r>
      <w:r w:rsidRPr="00C212E8">
        <w:rPr>
          <w:rFonts w:ascii="Times New Roman" w:hAnsi="Times New Roman" w:cs="Times New Roman"/>
          <w:b w:val="0"/>
          <w:sz w:val="24"/>
          <w:szCs w:val="24"/>
        </w:rPr>
        <w:t xml:space="preserve"> рублей.</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2023 и 2024 годов:</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2023 год в сумме  265</w:t>
      </w:r>
      <w:r w:rsidR="00C212E8" w:rsidRPr="00C212E8">
        <w:rPr>
          <w:rFonts w:ascii="Times New Roman" w:hAnsi="Times New Roman" w:cs="Times New Roman"/>
          <w:b w:val="0"/>
          <w:sz w:val="24"/>
          <w:szCs w:val="24"/>
        </w:rPr>
        <w:t>2400,00</w:t>
      </w:r>
      <w:r w:rsidRPr="00C212E8">
        <w:rPr>
          <w:rFonts w:ascii="Times New Roman" w:hAnsi="Times New Roman" w:cs="Times New Roman"/>
          <w:b w:val="0"/>
          <w:sz w:val="24"/>
          <w:szCs w:val="24"/>
        </w:rPr>
        <w:t xml:space="preserve"> рублей и на 2024 год в сумме  265</w:t>
      </w:r>
      <w:r w:rsidR="00C212E8" w:rsidRPr="00C212E8">
        <w:rPr>
          <w:rFonts w:ascii="Times New Roman" w:hAnsi="Times New Roman" w:cs="Times New Roman"/>
          <w:b w:val="0"/>
          <w:sz w:val="24"/>
          <w:szCs w:val="24"/>
        </w:rPr>
        <w:t>2900,00</w:t>
      </w:r>
      <w:r w:rsidRPr="00C212E8">
        <w:rPr>
          <w:rFonts w:ascii="Times New Roman" w:hAnsi="Times New Roman" w:cs="Times New Roman"/>
          <w:b w:val="0"/>
          <w:sz w:val="24"/>
          <w:szCs w:val="24"/>
        </w:rPr>
        <w:t xml:space="preserve"> рублей;</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-общий объем расходов бюджета сельского поселения Староянбаевский  сельсовет муниципального района Балтачевский район Республики Башкортостан на 2023 год в сумме 265</w:t>
      </w:r>
      <w:r w:rsidR="00C212E8" w:rsidRPr="00C212E8">
        <w:rPr>
          <w:rFonts w:ascii="Times New Roman" w:hAnsi="Times New Roman" w:cs="Times New Roman"/>
          <w:b w:val="0"/>
          <w:sz w:val="24"/>
          <w:szCs w:val="24"/>
        </w:rPr>
        <w:t>2400,00</w:t>
      </w:r>
      <w:r w:rsidRPr="00C212E8">
        <w:rPr>
          <w:rFonts w:ascii="Times New Roman" w:hAnsi="Times New Roman" w:cs="Times New Roman"/>
          <w:b w:val="0"/>
          <w:sz w:val="24"/>
          <w:szCs w:val="24"/>
        </w:rPr>
        <w:t xml:space="preserve"> рублей в том числе условно утвержденные расходы в сумме  62</w:t>
      </w:r>
      <w:r w:rsidR="00C212E8" w:rsidRPr="00C212E8">
        <w:rPr>
          <w:rFonts w:ascii="Times New Roman" w:hAnsi="Times New Roman" w:cs="Times New Roman"/>
          <w:b w:val="0"/>
          <w:sz w:val="24"/>
          <w:szCs w:val="24"/>
        </w:rPr>
        <w:t xml:space="preserve">000 </w:t>
      </w:r>
      <w:r w:rsidRPr="00C212E8">
        <w:rPr>
          <w:rFonts w:ascii="Times New Roman" w:hAnsi="Times New Roman" w:cs="Times New Roman"/>
          <w:b w:val="0"/>
          <w:sz w:val="24"/>
          <w:szCs w:val="24"/>
        </w:rPr>
        <w:t xml:space="preserve"> руб. и на 2024 год в сумме  265</w:t>
      </w:r>
      <w:r w:rsidR="00C212E8" w:rsidRPr="00C212E8">
        <w:rPr>
          <w:rFonts w:ascii="Times New Roman" w:hAnsi="Times New Roman" w:cs="Times New Roman"/>
          <w:b w:val="0"/>
          <w:sz w:val="24"/>
          <w:szCs w:val="24"/>
        </w:rPr>
        <w:t xml:space="preserve">2900,00 </w:t>
      </w:r>
      <w:r w:rsidRPr="00C212E8">
        <w:rPr>
          <w:rFonts w:ascii="Times New Roman" w:hAnsi="Times New Roman" w:cs="Times New Roman"/>
          <w:b w:val="0"/>
          <w:sz w:val="24"/>
          <w:szCs w:val="24"/>
        </w:rPr>
        <w:t>рублей, в том числе  условно утвержденные расходы  122</w:t>
      </w:r>
      <w:r w:rsidR="00C212E8" w:rsidRPr="00C212E8">
        <w:rPr>
          <w:rFonts w:ascii="Times New Roman" w:hAnsi="Times New Roman" w:cs="Times New Roman"/>
          <w:b w:val="0"/>
          <w:sz w:val="24"/>
          <w:szCs w:val="24"/>
        </w:rPr>
        <w:t>00</w:t>
      </w:r>
      <w:r w:rsidRPr="00C212E8">
        <w:rPr>
          <w:rFonts w:ascii="Times New Roman" w:hAnsi="Times New Roman" w:cs="Times New Roman"/>
          <w:b w:val="0"/>
          <w:sz w:val="24"/>
          <w:szCs w:val="24"/>
        </w:rPr>
        <w:t>0</w:t>
      </w:r>
      <w:r w:rsidR="00C212E8" w:rsidRPr="00C212E8">
        <w:rPr>
          <w:rFonts w:ascii="Times New Roman" w:hAnsi="Times New Roman" w:cs="Times New Roman"/>
          <w:b w:val="0"/>
          <w:sz w:val="24"/>
          <w:szCs w:val="24"/>
        </w:rPr>
        <w:t xml:space="preserve"> </w:t>
      </w:r>
      <w:r w:rsidRPr="00C212E8">
        <w:rPr>
          <w:rFonts w:ascii="Times New Roman" w:hAnsi="Times New Roman" w:cs="Times New Roman"/>
          <w:b w:val="0"/>
          <w:sz w:val="24"/>
          <w:szCs w:val="24"/>
        </w:rPr>
        <w:t>рублей;</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-дефицит бюджета сельского поселения Староянбаевский сельсовет муниципального района Балтачевский район Республики Башкортостан на плановый период 2023 и 2024 годов в сумме </w:t>
      </w:r>
      <w:r w:rsidRPr="00C212E8">
        <w:rPr>
          <w:rFonts w:ascii="Times New Roman" w:hAnsi="Times New Roman" w:cs="Times New Roman"/>
          <w:b w:val="0"/>
          <w:color w:val="000000"/>
          <w:sz w:val="24"/>
          <w:szCs w:val="24"/>
        </w:rPr>
        <w:t>0,0</w:t>
      </w:r>
      <w:r w:rsidRPr="00C212E8">
        <w:rPr>
          <w:rFonts w:ascii="Times New Roman" w:hAnsi="Times New Roman" w:cs="Times New Roman"/>
          <w:b w:val="0"/>
          <w:sz w:val="24"/>
          <w:szCs w:val="24"/>
        </w:rPr>
        <w:t xml:space="preserve"> рублей.</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3.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w:t>
      </w:r>
      <w:r w:rsidRPr="00C212E8">
        <w:rPr>
          <w:rFonts w:ascii="Times New Roman" w:hAnsi="Times New Roman" w:cs="Times New Roman"/>
          <w:b w:val="0"/>
          <w:sz w:val="24"/>
          <w:szCs w:val="24"/>
        </w:rPr>
        <w:lastRenderedPageBreak/>
        <w:t>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4.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 1) на 2022 год согласно приложению № 1 к настоящему решению;  </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 2) на плановый период 2023 и 2024 годов согласно приложению №2 к настоящему решению.</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5. Утвердить общий объем межбюджетных трансфертов получаемых из других уровней бюджетов в общей сумме в 2022 году  500</w:t>
      </w:r>
      <w:r w:rsidR="00C212E8" w:rsidRPr="00C212E8">
        <w:rPr>
          <w:rFonts w:ascii="Times New Roman" w:hAnsi="Times New Roman" w:cs="Times New Roman"/>
          <w:b w:val="0"/>
          <w:sz w:val="24"/>
          <w:szCs w:val="24"/>
        </w:rPr>
        <w:t>00</w:t>
      </w:r>
      <w:r w:rsidRPr="00C212E8">
        <w:rPr>
          <w:rFonts w:ascii="Times New Roman" w:hAnsi="Times New Roman" w:cs="Times New Roman"/>
          <w:b w:val="0"/>
          <w:sz w:val="24"/>
          <w:szCs w:val="24"/>
        </w:rPr>
        <w:t>0 рублей, в 2023 году 0 тыс. рублей, в 2024 году   0</w:t>
      </w:r>
      <w:r w:rsidRPr="00C212E8">
        <w:rPr>
          <w:rFonts w:ascii="Times New Roman" w:hAnsi="Times New Roman" w:cs="Times New Roman"/>
          <w:b w:val="0"/>
          <w:color w:val="000000"/>
          <w:sz w:val="24"/>
          <w:szCs w:val="24"/>
        </w:rPr>
        <w:t xml:space="preserve"> рублей</w:t>
      </w:r>
      <w:r w:rsidRPr="00C212E8">
        <w:rPr>
          <w:rFonts w:ascii="Times New Roman" w:hAnsi="Times New Roman" w:cs="Times New Roman"/>
          <w:b w:val="0"/>
          <w:sz w:val="24"/>
          <w:szCs w:val="24"/>
        </w:rPr>
        <w:t>.</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6. Средства, поступающие во временное распоряжение </w:t>
      </w:r>
      <w:r w:rsidRPr="00C212E8">
        <w:rPr>
          <w:rFonts w:ascii="Times New Roman" w:hAnsi="Times New Roman" w:cs="Times New Roman"/>
          <w:b w:val="0"/>
          <w:i/>
          <w:sz w:val="24"/>
          <w:szCs w:val="24"/>
        </w:rPr>
        <w:t>получателей средств бюджета</w:t>
      </w:r>
      <w:r w:rsidRPr="00C212E8">
        <w:rPr>
          <w:rFonts w:ascii="Times New Roman" w:hAnsi="Times New Roman" w:cs="Times New Roman"/>
          <w:b w:val="0"/>
          <w:sz w:val="24"/>
          <w:szCs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w:t>
      </w:r>
      <w:r w:rsidRPr="00C212E8">
        <w:rPr>
          <w:rFonts w:ascii="Times New Roman" w:hAnsi="Times New Roman" w:cs="Times New Roman"/>
          <w:b w:val="0"/>
          <w:sz w:val="24"/>
          <w:szCs w:val="24"/>
          <w:u w:val="single"/>
        </w:rPr>
        <w:t xml:space="preserve"> 40302</w:t>
      </w:r>
      <w:r w:rsidRPr="00C212E8">
        <w:rPr>
          <w:rFonts w:ascii="Times New Roman" w:hAnsi="Times New Roman" w:cs="Times New Roman"/>
          <w:b w:val="0"/>
          <w:sz w:val="24"/>
          <w:szCs w:val="24"/>
        </w:rPr>
        <w:t xml:space="preserve"> в учреждениях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7.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1) на 2022 год согласно приложению №3 к настоящему решению;</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2) на плановый период 2023 и 2024 годов согласно приложению №4 к настоящему решению.</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8.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1) на 2022 год согласно приложению № 5 к настоящему решению</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2) на плановый период 2023 и 2024 годов согласно приложению №6 к настоящему решению.</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9. Утвердить на 2022 год согласно  приложению № 7 к настоящему решению расходы на основании муниципальных программ  757</w:t>
      </w:r>
      <w:r w:rsidR="00C212E8" w:rsidRPr="00C212E8">
        <w:rPr>
          <w:rFonts w:ascii="Times New Roman" w:hAnsi="Times New Roman" w:cs="Times New Roman"/>
          <w:b w:val="0"/>
          <w:sz w:val="24"/>
          <w:szCs w:val="24"/>
        </w:rPr>
        <w:t>00</w:t>
      </w:r>
      <w:r w:rsidRPr="00C212E8">
        <w:rPr>
          <w:rFonts w:ascii="Times New Roman" w:hAnsi="Times New Roman" w:cs="Times New Roman"/>
          <w:b w:val="0"/>
          <w:sz w:val="24"/>
          <w:szCs w:val="24"/>
        </w:rPr>
        <w:t>0</w:t>
      </w:r>
      <w:r w:rsidR="00C212E8" w:rsidRPr="00C212E8">
        <w:rPr>
          <w:rFonts w:ascii="Times New Roman" w:hAnsi="Times New Roman" w:cs="Times New Roman"/>
          <w:b w:val="0"/>
          <w:sz w:val="24"/>
          <w:szCs w:val="24"/>
        </w:rPr>
        <w:t xml:space="preserve">,00 </w:t>
      </w:r>
      <w:r w:rsidRPr="00C212E8">
        <w:rPr>
          <w:rFonts w:ascii="Times New Roman" w:hAnsi="Times New Roman" w:cs="Times New Roman"/>
          <w:b w:val="0"/>
          <w:sz w:val="24"/>
          <w:szCs w:val="24"/>
        </w:rPr>
        <w:t>рублей.</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10. Утвердить на плановый период  2023 года  согласно  приложению № 8 к настоящему решению расходы на основании муниципальных программ  257</w:t>
      </w:r>
      <w:r w:rsidR="00C212E8" w:rsidRPr="00C212E8">
        <w:rPr>
          <w:rFonts w:ascii="Times New Roman" w:hAnsi="Times New Roman" w:cs="Times New Roman"/>
          <w:b w:val="0"/>
          <w:sz w:val="24"/>
          <w:szCs w:val="24"/>
        </w:rPr>
        <w:t>00</w:t>
      </w:r>
      <w:r w:rsidRPr="00C212E8">
        <w:rPr>
          <w:rFonts w:ascii="Times New Roman" w:hAnsi="Times New Roman" w:cs="Times New Roman"/>
          <w:b w:val="0"/>
          <w:sz w:val="24"/>
          <w:szCs w:val="24"/>
        </w:rPr>
        <w:t>0  рублей. на период 2024 года 257</w:t>
      </w:r>
      <w:r w:rsidR="00C212E8" w:rsidRPr="00C212E8">
        <w:rPr>
          <w:rFonts w:ascii="Times New Roman" w:hAnsi="Times New Roman" w:cs="Times New Roman"/>
          <w:b w:val="0"/>
          <w:sz w:val="24"/>
          <w:szCs w:val="24"/>
        </w:rPr>
        <w:t>00</w:t>
      </w:r>
      <w:r w:rsidRPr="00C212E8">
        <w:rPr>
          <w:rFonts w:ascii="Times New Roman" w:hAnsi="Times New Roman" w:cs="Times New Roman"/>
          <w:b w:val="0"/>
          <w:sz w:val="24"/>
          <w:szCs w:val="24"/>
        </w:rPr>
        <w:t>0 руб.</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11. Утвердить объем бюджетных ассигнований Дорожного фонда сельского поселения Староянбаевский сельсовет муниципального района Балтачевский район Республики Башкортостан на 2022 год в сумме  0  (ноль)  тыс.рублей, на 2023 год в сумме  0 (ноль) тыс.рублей и на 2024 год в сумме  0 (ноль) тыс.рублей.</w:t>
      </w:r>
    </w:p>
    <w:p w:rsidR="00881074" w:rsidRPr="00C212E8" w:rsidRDefault="00881074" w:rsidP="00881074">
      <w:pPr>
        <w:spacing w:after="120"/>
        <w:ind w:firstLine="708"/>
        <w:jc w:val="both"/>
        <w:rPr>
          <w:sz w:val="24"/>
        </w:rPr>
      </w:pPr>
      <w:r w:rsidRPr="00C212E8">
        <w:rPr>
          <w:sz w:val="24"/>
        </w:rPr>
        <w:t xml:space="preserve">13.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2022  год и на плановый период 2023 и 2024 годов, а также сокращающие его доходную базу, подлежат исполнению  </w:t>
      </w:r>
      <w:bookmarkStart w:id="0" w:name="OLE_LINK2"/>
      <w:r w:rsidRPr="00C212E8">
        <w:rPr>
          <w:sz w:val="24"/>
        </w:rPr>
        <w:t>при изыскании дополнительных источников</w:t>
      </w:r>
      <w:bookmarkEnd w:id="0"/>
      <w:r w:rsidRPr="00C212E8">
        <w:rPr>
          <w:sz w:val="24"/>
        </w:rPr>
        <w:t xml:space="preserve"> доходов бюджета сельского поселения Староянбаевский сельсовет </w:t>
      </w:r>
      <w:r w:rsidRPr="00C212E8">
        <w:rPr>
          <w:sz w:val="24"/>
        </w:rPr>
        <w:lastRenderedPageBreak/>
        <w:t>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 при условии внесения соответствующих изменений в настоящее решение.</w:t>
      </w:r>
    </w:p>
    <w:p w:rsidR="00881074" w:rsidRPr="00C212E8" w:rsidRDefault="00881074" w:rsidP="00881074">
      <w:pPr>
        <w:pStyle w:val="ConsPlusTitle"/>
        <w:widowControl/>
        <w:spacing w:line="240" w:lineRule="atLeast"/>
        <w:ind w:firstLine="900"/>
        <w:jc w:val="both"/>
        <w:rPr>
          <w:rFonts w:ascii="Times New Roman" w:hAnsi="Times New Roman" w:cs="Times New Roman"/>
          <w:b w:val="0"/>
          <w:sz w:val="24"/>
          <w:szCs w:val="24"/>
        </w:rPr>
      </w:pPr>
      <w:r w:rsidRPr="00C212E8">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2022 год и на плановый период 2023 и 2024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13. 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2022-2024 годах численности  муниципальных  служащих и работников организаций бюджетной сферы.</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14. 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15. Установить, что финансирование расходов местного бюджета в 2022 году осуществляется в пределах фактически поступивших доходов.</w:t>
      </w:r>
    </w:p>
    <w:p w:rsidR="00881074" w:rsidRPr="00C212E8" w:rsidRDefault="00881074" w:rsidP="00881074">
      <w:pPr>
        <w:spacing w:line="240" w:lineRule="atLeast"/>
        <w:jc w:val="both"/>
        <w:rPr>
          <w:sz w:val="24"/>
        </w:rPr>
      </w:pPr>
      <w:r w:rsidRPr="00C212E8">
        <w:rPr>
          <w:sz w:val="24"/>
        </w:rPr>
        <w:t xml:space="preserve">            16</w:t>
      </w:r>
      <w:r w:rsidRPr="00C212E8">
        <w:rPr>
          <w:bCs/>
          <w:sz w:val="24"/>
        </w:rPr>
        <w:t xml:space="preserve">. </w:t>
      </w:r>
      <w:r w:rsidRPr="00C212E8">
        <w:rPr>
          <w:sz w:val="24"/>
        </w:rPr>
        <w:t>Установить, что неиспользованные в 2022 году целевые средства, переданные из  бюджета муниципального района в бюджет сельского поселения Староянбаевский  сельсовет, подлежат в 2023 году  возврату в  бюджет муниципального района в соответствии с законодательством.</w:t>
      </w:r>
    </w:p>
    <w:p w:rsidR="00881074" w:rsidRPr="00C212E8" w:rsidRDefault="00881074" w:rsidP="00881074">
      <w:pPr>
        <w:spacing w:line="240" w:lineRule="atLeast"/>
        <w:jc w:val="both"/>
        <w:rPr>
          <w:sz w:val="24"/>
        </w:rPr>
      </w:pPr>
      <w:r w:rsidRPr="00C212E8">
        <w:rPr>
          <w:color w:val="FF00FF"/>
          <w:sz w:val="24"/>
        </w:rPr>
        <w:t xml:space="preserve">    </w:t>
      </w:r>
      <w:r w:rsidRPr="00C212E8">
        <w:rPr>
          <w:sz w:val="24"/>
        </w:rPr>
        <w:tab/>
        <w:t xml:space="preserve"> 17</w:t>
      </w:r>
      <w:r w:rsidRPr="00C212E8">
        <w:rPr>
          <w:bCs/>
          <w:sz w:val="24"/>
        </w:rPr>
        <w:t>.</w:t>
      </w:r>
      <w:r w:rsidRPr="00C212E8">
        <w:rPr>
          <w:sz w:val="24"/>
        </w:rPr>
        <w:t xml:space="preserve">  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881074" w:rsidRPr="00C212E8" w:rsidRDefault="00881074" w:rsidP="00881074">
      <w:pPr>
        <w:spacing w:line="240" w:lineRule="atLeast"/>
        <w:ind w:firstLine="1080"/>
        <w:jc w:val="both"/>
        <w:rPr>
          <w:sz w:val="24"/>
        </w:rPr>
      </w:pPr>
      <w:r w:rsidRPr="00C212E8">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881074" w:rsidRPr="00C212E8" w:rsidRDefault="00881074" w:rsidP="00881074">
      <w:pPr>
        <w:spacing w:line="240" w:lineRule="atLeast"/>
        <w:ind w:firstLine="1080"/>
        <w:jc w:val="both"/>
        <w:rPr>
          <w:sz w:val="24"/>
        </w:rPr>
      </w:pPr>
      <w:r w:rsidRPr="00C212E8">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881074" w:rsidRPr="00C212E8" w:rsidRDefault="00881074" w:rsidP="00881074">
      <w:pPr>
        <w:spacing w:line="240" w:lineRule="atLeast"/>
        <w:ind w:firstLine="1080"/>
        <w:jc w:val="both"/>
        <w:rPr>
          <w:sz w:val="24"/>
        </w:rPr>
      </w:pPr>
      <w:r w:rsidRPr="00C212E8">
        <w:rPr>
          <w:sz w:val="24"/>
        </w:rPr>
        <w:t>3) использование остатков средств бюджета сельского поселения Староянбаевский  сельсовет муниципального района Балтачевский район на 1 января 2022 года.</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 xml:space="preserve">      4) иные случаи, установленные бюджетным законодательством</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18. Установить:</w:t>
      </w:r>
    </w:p>
    <w:p w:rsidR="00881074" w:rsidRPr="00C212E8" w:rsidRDefault="00881074" w:rsidP="00881074">
      <w:pPr>
        <w:spacing w:line="240" w:lineRule="atLeast"/>
        <w:ind w:firstLine="708"/>
        <w:jc w:val="both"/>
        <w:rPr>
          <w:sz w:val="24"/>
        </w:rPr>
      </w:pPr>
      <w:r w:rsidRPr="00C212E8">
        <w:rPr>
          <w:sz w:val="24"/>
        </w:rPr>
        <w:t xml:space="preserve">1) верхний предел муниципального долга на 1 января 2022 года в сумме 0(ноль) тыс.рублей, на 1 января 2023 года в сумме 0 (ноль) тыс.руб., на 1 января 2024 года в сумме 0 (ноль) тыс.руб., в том числе верхний предел долга по муниципальным гарантиям на 1 </w:t>
      </w:r>
      <w:r w:rsidRPr="00C212E8">
        <w:rPr>
          <w:sz w:val="24"/>
        </w:rPr>
        <w:lastRenderedPageBreak/>
        <w:t>января 2022 года в сумме 0(ноль) тыс.рублей, на 1 января 2023 года в сумме 0 (ноль) тыс.руб., на 1 января 2024 года в сумме 0 (ноль) тыс.руб..</w:t>
      </w:r>
    </w:p>
    <w:p w:rsidR="00881074" w:rsidRPr="00C212E8" w:rsidRDefault="00881074" w:rsidP="00881074">
      <w:pPr>
        <w:spacing w:line="240" w:lineRule="atLeast"/>
        <w:jc w:val="both"/>
        <w:rPr>
          <w:sz w:val="24"/>
        </w:rPr>
      </w:pPr>
      <w:r w:rsidRPr="00C212E8">
        <w:rPr>
          <w:sz w:val="24"/>
        </w:rPr>
        <w:t xml:space="preserve">       </w:t>
      </w:r>
      <w:r w:rsidRPr="00C212E8">
        <w:rPr>
          <w:sz w:val="24"/>
        </w:rPr>
        <w:tab/>
        <w:t xml:space="preserve"> 2) предельный объем муниципального долга на 2022 год в сумме  0 (ноль) тыс. руб., на 2023 год в сумме 0 (ноль) тыс.руб., на 2024 год в сумме 0 (ноль) тыс.руб.</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19.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881074" w:rsidRPr="00C212E8" w:rsidRDefault="00881074" w:rsidP="00881074">
      <w:pPr>
        <w:spacing w:line="240" w:lineRule="atLeast"/>
        <w:ind w:firstLine="708"/>
        <w:jc w:val="both"/>
        <w:outlineLvl w:val="1"/>
        <w:rPr>
          <w:sz w:val="24"/>
        </w:rPr>
      </w:pPr>
      <w:r w:rsidRPr="00C212E8">
        <w:rPr>
          <w:sz w:val="24"/>
        </w:rPr>
        <w:t>20.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881074" w:rsidRPr="00C212E8" w:rsidRDefault="00881074" w:rsidP="00881074">
      <w:pPr>
        <w:spacing w:line="240" w:lineRule="atLeast"/>
        <w:jc w:val="both"/>
        <w:rPr>
          <w:sz w:val="24"/>
        </w:rPr>
      </w:pPr>
      <w:r w:rsidRPr="00C212E8">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2022 года несостоятельными (банкротами);</w:t>
      </w:r>
    </w:p>
    <w:p w:rsidR="00881074" w:rsidRPr="00C212E8" w:rsidRDefault="00881074" w:rsidP="00881074">
      <w:pPr>
        <w:spacing w:line="240" w:lineRule="atLeast"/>
        <w:jc w:val="both"/>
        <w:rPr>
          <w:sz w:val="24"/>
        </w:rPr>
      </w:pPr>
      <w:r w:rsidRPr="00C212E8">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21. 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2022-2024 года, полным поступлением платежей и налогов в бюджет, целевым и эффективным использованием бюджетных средств.</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22. Предложить Председателю Совета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881074" w:rsidRPr="00C212E8" w:rsidRDefault="00881074" w:rsidP="00881074">
      <w:pPr>
        <w:autoSpaceDE w:val="0"/>
        <w:autoSpaceDN w:val="0"/>
        <w:adjustRightInd w:val="0"/>
        <w:spacing w:line="240" w:lineRule="atLeast"/>
        <w:ind w:firstLine="720"/>
        <w:jc w:val="both"/>
        <w:rPr>
          <w:sz w:val="24"/>
        </w:rPr>
      </w:pPr>
      <w:r w:rsidRPr="00C212E8">
        <w:rPr>
          <w:sz w:val="24"/>
        </w:rPr>
        <w:t>23. Данное решение вступает в силу с 01 января 2022 года и действует по 31 декабря 2022 года и подлежит обнародованию после его принятия и подписания в установленном порядке.</w:t>
      </w:r>
    </w:p>
    <w:p w:rsidR="00881074" w:rsidRPr="00C212E8" w:rsidRDefault="00881074" w:rsidP="00881074">
      <w:pPr>
        <w:autoSpaceDE w:val="0"/>
        <w:autoSpaceDN w:val="0"/>
        <w:adjustRightInd w:val="0"/>
        <w:spacing w:line="240" w:lineRule="atLeast"/>
        <w:ind w:firstLine="720"/>
        <w:jc w:val="both"/>
        <w:rPr>
          <w:sz w:val="24"/>
        </w:rPr>
      </w:pPr>
    </w:p>
    <w:p w:rsidR="00C212E8" w:rsidRPr="00C212E8" w:rsidRDefault="00C212E8" w:rsidP="00C212E8">
      <w:pPr>
        <w:pStyle w:val="31"/>
        <w:spacing w:after="0"/>
        <w:rPr>
          <w:sz w:val="24"/>
          <w:szCs w:val="24"/>
        </w:rPr>
      </w:pPr>
      <w:r w:rsidRPr="00C212E8">
        <w:rPr>
          <w:sz w:val="24"/>
          <w:szCs w:val="24"/>
        </w:rPr>
        <w:t>Глава сельского поселения                                     Ахунов Р.М.</w:t>
      </w:r>
    </w:p>
    <w:p w:rsidR="00C212E8" w:rsidRPr="00C212E8" w:rsidRDefault="00C212E8" w:rsidP="00C212E8">
      <w:pPr>
        <w:pStyle w:val="31"/>
        <w:spacing w:after="0"/>
        <w:rPr>
          <w:sz w:val="24"/>
          <w:szCs w:val="24"/>
        </w:rPr>
      </w:pPr>
    </w:p>
    <w:p w:rsidR="00C212E8" w:rsidRPr="00C212E8" w:rsidRDefault="00C212E8" w:rsidP="00C212E8">
      <w:pPr>
        <w:jc w:val="both"/>
        <w:rPr>
          <w:sz w:val="24"/>
        </w:rPr>
      </w:pPr>
      <w:r w:rsidRPr="00C212E8">
        <w:rPr>
          <w:sz w:val="24"/>
        </w:rPr>
        <w:t>д.Староянбаево</w:t>
      </w:r>
    </w:p>
    <w:p w:rsidR="00C212E8" w:rsidRPr="00C212E8" w:rsidRDefault="00C212E8" w:rsidP="00C212E8">
      <w:pPr>
        <w:jc w:val="both"/>
        <w:rPr>
          <w:sz w:val="24"/>
        </w:rPr>
      </w:pPr>
      <w:r>
        <w:rPr>
          <w:sz w:val="24"/>
        </w:rPr>
        <w:t>21</w:t>
      </w:r>
      <w:r w:rsidRPr="00C212E8">
        <w:rPr>
          <w:sz w:val="24"/>
        </w:rPr>
        <w:t xml:space="preserve"> декабря 2021 г.</w:t>
      </w:r>
    </w:p>
    <w:p w:rsidR="00C212E8" w:rsidRPr="00C212E8" w:rsidRDefault="00C212E8" w:rsidP="00C212E8">
      <w:pPr>
        <w:pStyle w:val="31"/>
        <w:rPr>
          <w:i/>
          <w:iCs/>
          <w:sz w:val="24"/>
          <w:szCs w:val="24"/>
        </w:rPr>
      </w:pPr>
      <w:r w:rsidRPr="00C212E8">
        <w:rPr>
          <w:sz w:val="24"/>
          <w:szCs w:val="24"/>
        </w:rPr>
        <w:t>№ 2</w:t>
      </w:r>
      <w:r>
        <w:rPr>
          <w:sz w:val="24"/>
          <w:szCs w:val="24"/>
        </w:rPr>
        <w:t>4</w:t>
      </w:r>
      <w:r w:rsidRPr="00C212E8">
        <w:rPr>
          <w:sz w:val="24"/>
          <w:szCs w:val="24"/>
        </w:rPr>
        <w:t>/6</w:t>
      </w:r>
      <w:r>
        <w:rPr>
          <w:sz w:val="24"/>
          <w:szCs w:val="24"/>
        </w:rPr>
        <w:t>8</w:t>
      </w:r>
      <w:r w:rsidRPr="00C212E8">
        <w:rPr>
          <w:sz w:val="24"/>
          <w:szCs w:val="24"/>
        </w:rPr>
        <w:t xml:space="preserve">                                      </w:t>
      </w:r>
    </w:p>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Pr>
        <w:pStyle w:val="a3"/>
        <w:tabs>
          <w:tab w:val="clear" w:pos="4677"/>
          <w:tab w:val="clear" w:pos="9355"/>
          <w:tab w:val="left" w:pos="10260"/>
        </w:tabs>
        <w:rPr>
          <w:bCs/>
          <w:sz w:val="16"/>
          <w:szCs w:val="16"/>
        </w:rPr>
      </w:pPr>
      <w:r>
        <w:rPr>
          <w:bCs/>
          <w:sz w:val="16"/>
          <w:szCs w:val="16"/>
        </w:rPr>
        <w:t xml:space="preserve">                                                                                                                                      </w:t>
      </w:r>
    </w:p>
    <w:tbl>
      <w:tblPr>
        <w:tblW w:w="0" w:type="auto"/>
        <w:tblInd w:w="4928" w:type="dxa"/>
        <w:tblLook w:val="04A0"/>
      </w:tblPr>
      <w:tblGrid>
        <w:gridCol w:w="4642"/>
      </w:tblGrid>
      <w:tr w:rsidR="00881074" w:rsidTr="00881074">
        <w:tc>
          <w:tcPr>
            <w:tcW w:w="4643" w:type="dxa"/>
            <w:hideMark/>
          </w:tcPr>
          <w:p w:rsidR="00881074" w:rsidRDefault="00881074">
            <w:pPr>
              <w:pStyle w:val="a3"/>
              <w:tabs>
                <w:tab w:val="clear" w:pos="4677"/>
                <w:tab w:val="clear" w:pos="9355"/>
                <w:tab w:val="left" w:pos="10260"/>
              </w:tabs>
              <w:rPr>
                <w:sz w:val="20"/>
                <w:szCs w:val="20"/>
              </w:rPr>
            </w:pPr>
            <w:r>
              <w:rPr>
                <w:b/>
                <w:sz w:val="20"/>
                <w:szCs w:val="20"/>
              </w:rPr>
              <w:t>Приложение №</w:t>
            </w:r>
            <w:r>
              <w:rPr>
                <w:bCs/>
                <w:sz w:val="20"/>
                <w:szCs w:val="20"/>
              </w:rPr>
              <w:t xml:space="preserve"> 1                        </w:t>
            </w:r>
          </w:p>
          <w:p w:rsidR="00881074" w:rsidRDefault="00881074" w:rsidP="000A4BCE">
            <w:pPr>
              <w:pStyle w:val="a3"/>
              <w:tabs>
                <w:tab w:val="clear" w:pos="4677"/>
                <w:tab w:val="clear" w:pos="9355"/>
                <w:tab w:val="left" w:pos="10260"/>
              </w:tabs>
              <w:rPr>
                <w:sz w:val="20"/>
                <w:szCs w:val="20"/>
              </w:rPr>
            </w:pPr>
            <w:r>
              <w:rPr>
                <w:sz w:val="20"/>
                <w:szCs w:val="20"/>
              </w:rPr>
              <w:t xml:space="preserve"> </w:t>
            </w:r>
            <w:r w:rsidR="00C212E8">
              <w:rPr>
                <w:sz w:val="20"/>
                <w:szCs w:val="20"/>
              </w:rPr>
              <w:t xml:space="preserve">К </w:t>
            </w:r>
            <w:r>
              <w:rPr>
                <w:sz w:val="20"/>
                <w:szCs w:val="20"/>
              </w:rPr>
              <w:t>решени</w:t>
            </w:r>
            <w:r w:rsidR="00C212E8">
              <w:rPr>
                <w:sz w:val="20"/>
                <w:szCs w:val="20"/>
              </w:rPr>
              <w:t>ю</w:t>
            </w:r>
            <w:r>
              <w:rPr>
                <w:sz w:val="20"/>
                <w:szCs w:val="20"/>
              </w:rPr>
              <w:t xml:space="preserve"> Совета сельского  поселения Староянбаевский   сельсовет муниципального района Балтачевский район Республики Башкортостан   от </w:t>
            </w:r>
            <w:r w:rsidR="000A4BCE">
              <w:rPr>
                <w:sz w:val="20"/>
                <w:szCs w:val="20"/>
              </w:rPr>
              <w:t>21 декабря</w:t>
            </w:r>
            <w:r>
              <w:rPr>
                <w:sz w:val="20"/>
                <w:szCs w:val="20"/>
              </w:rPr>
              <w:t xml:space="preserve"> 2021 года №</w:t>
            </w:r>
            <w:r w:rsidR="000A4BCE">
              <w:rPr>
                <w:sz w:val="20"/>
                <w:szCs w:val="20"/>
              </w:rPr>
              <w:t>24/68</w:t>
            </w:r>
            <w:r>
              <w:rPr>
                <w:sz w:val="20"/>
                <w:szCs w:val="20"/>
              </w:rPr>
              <w:t xml:space="preserve">    </w:t>
            </w:r>
            <w:r>
              <w:rPr>
                <w:bCs/>
                <w:sz w:val="20"/>
                <w:szCs w:val="20"/>
              </w:rPr>
              <w:t xml:space="preserve">«О бюджете сельского поселения Староянбаевский сельсовет муниципального района Балтачевский район </w:t>
            </w:r>
            <w:r>
              <w:rPr>
                <w:sz w:val="20"/>
                <w:szCs w:val="20"/>
              </w:rPr>
              <w:t>Республики Башкортостан на 2022год и на плановый период 2023 и 2024 годов»</w:t>
            </w:r>
          </w:p>
        </w:tc>
      </w:tr>
    </w:tbl>
    <w:p w:rsidR="00881074" w:rsidRDefault="00881074" w:rsidP="00881074">
      <w:pPr>
        <w:rPr>
          <w:sz w:val="22"/>
          <w:szCs w:val="22"/>
        </w:rPr>
      </w:pPr>
      <w:r>
        <w:rPr>
          <w:b/>
          <w:sz w:val="22"/>
          <w:szCs w:val="22"/>
        </w:rPr>
        <w:t xml:space="preserve">           Поступление доходов в бюджет сельского поселения    Староянбаевский   сельсовет   муниципального района Балтачевский район Республики Башкортостан на 2022год</w:t>
      </w:r>
      <w:r>
        <w:rPr>
          <w:sz w:val="22"/>
          <w:szCs w:val="22"/>
        </w:rPr>
        <w:tab/>
        <w:t xml:space="preserve">  (руб.)</w:t>
      </w:r>
    </w:p>
    <w:tbl>
      <w:tblPr>
        <w:tblW w:w="5730" w:type="pct"/>
        <w:tblCellMar>
          <w:left w:w="0" w:type="dxa"/>
          <w:right w:w="0" w:type="dxa"/>
        </w:tblCellMar>
        <w:tblLook w:val="04A0"/>
      </w:tblPr>
      <w:tblGrid>
        <w:gridCol w:w="2172"/>
        <w:gridCol w:w="6645"/>
        <w:gridCol w:w="1253"/>
        <w:gridCol w:w="661"/>
      </w:tblGrid>
      <w:tr w:rsidR="00881074" w:rsidTr="00F56FBA">
        <w:trPr>
          <w:gridAfter w:val="1"/>
          <w:wAfter w:w="308" w:type="pct"/>
          <w:cantSplit/>
          <w:trHeight w:val="276"/>
        </w:trPr>
        <w:tc>
          <w:tcPr>
            <w:tcW w:w="1012" w:type="pct"/>
            <w:vMerge w:val="restart"/>
            <w:tcBorders>
              <w:top w:val="single" w:sz="4" w:space="0" w:color="auto"/>
              <w:left w:val="single" w:sz="4" w:space="0" w:color="auto"/>
              <w:bottom w:val="single" w:sz="4" w:space="0" w:color="auto"/>
              <w:right w:val="single" w:sz="4" w:space="0" w:color="auto"/>
            </w:tcBorders>
            <w:vAlign w:val="center"/>
            <w:hideMark/>
          </w:tcPr>
          <w:p w:rsidR="00881074" w:rsidRDefault="00881074">
            <w:pPr>
              <w:jc w:val="center"/>
              <w:rPr>
                <w:rFonts w:eastAsia="Arial Unicode MS"/>
                <w:b/>
                <w:sz w:val="22"/>
                <w:szCs w:val="22"/>
              </w:rPr>
            </w:pPr>
            <w:r>
              <w:rPr>
                <w:b/>
                <w:sz w:val="22"/>
                <w:szCs w:val="22"/>
              </w:rPr>
              <w:t>Коды бюджетной классификации РФ</w:t>
            </w:r>
          </w:p>
        </w:tc>
        <w:tc>
          <w:tcPr>
            <w:tcW w:w="3096" w:type="pct"/>
            <w:vMerge w:val="restart"/>
            <w:tcBorders>
              <w:top w:val="single" w:sz="4" w:space="0" w:color="auto"/>
              <w:left w:val="single" w:sz="4" w:space="0" w:color="auto"/>
              <w:bottom w:val="single" w:sz="4" w:space="0" w:color="auto"/>
              <w:right w:val="single" w:sz="4" w:space="0" w:color="auto"/>
            </w:tcBorders>
            <w:vAlign w:val="center"/>
            <w:hideMark/>
          </w:tcPr>
          <w:p w:rsidR="00881074" w:rsidRDefault="00881074">
            <w:pPr>
              <w:pStyle w:val="xl43"/>
              <w:rPr>
                <w:rFonts w:ascii="Times New Roman" w:eastAsia="Times New Roman" w:hAnsi="Times New Roman"/>
                <w:b/>
                <w:sz w:val="22"/>
                <w:szCs w:val="22"/>
              </w:rPr>
            </w:pPr>
            <w:r>
              <w:rPr>
                <w:rFonts w:ascii="Times New Roman" w:eastAsia="Times New Roman" w:hAnsi="Times New Roman"/>
                <w:b/>
                <w:sz w:val="22"/>
                <w:szCs w:val="22"/>
              </w:rPr>
              <w:t>Наименование налога (сбора)</w:t>
            </w:r>
          </w:p>
        </w:tc>
        <w:tc>
          <w:tcPr>
            <w:tcW w:w="584" w:type="pct"/>
            <w:vMerge w:val="restart"/>
            <w:tcBorders>
              <w:top w:val="single" w:sz="4" w:space="0" w:color="auto"/>
              <w:left w:val="single" w:sz="4" w:space="0" w:color="auto"/>
              <w:bottom w:val="single" w:sz="4" w:space="0" w:color="auto"/>
              <w:right w:val="single" w:sz="4" w:space="0" w:color="auto"/>
            </w:tcBorders>
            <w:vAlign w:val="center"/>
            <w:hideMark/>
          </w:tcPr>
          <w:p w:rsidR="00881074" w:rsidRDefault="00881074">
            <w:pPr>
              <w:jc w:val="center"/>
              <w:rPr>
                <w:rFonts w:eastAsia="Arial Unicode MS"/>
                <w:b/>
                <w:sz w:val="22"/>
                <w:szCs w:val="22"/>
              </w:rPr>
            </w:pPr>
            <w:r>
              <w:rPr>
                <w:b/>
                <w:sz w:val="22"/>
                <w:szCs w:val="22"/>
              </w:rPr>
              <w:t>Сумма</w:t>
            </w:r>
          </w:p>
        </w:tc>
      </w:tr>
      <w:tr w:rsidR="00881074" w:rsidTr="00F56FBA">
        <w:trPr>
          <w:gridAfter w:val="1"/>
          <w:wAfter w:w="308" w:type="pct"/>
          <w:cantSplit/>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81074" w:rsidRDefault="00881074">
            <w:pPr>
              <w:rPr>
                <w:rFonts w:eastAsia="Arial Unicode MS"/>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074" w:rsidRDefault="00881074">
            <w:pPr>
              <w:rPr>
                <w:b/>
                <w:sz w:val="22"/>
                <w:szCs w:val="22"/>
              </w:rPr>
            </w:pPr>
          </w:p>
        </w:tc>
        <w:tc>
          <w:tcPr>
            <w:tcW w:w="584" w:type="pct"/>
            <w:vMerge/>
            <w:tcBorders>
              <w:top w:val="single" w:sz="4" w:space="0" w:color="auto"/>
              <w:left w:val="single" w:sz="4" w:space="0" w:color="auto"/>
              <w:bottom w:val="single" w:sz="4" w:space="0" w:color="auto"/>
              <w:right w:val="single" w:sz="4" w:space="0" w:color="auto"/>
            </w:tcBorders>
            <w:vAlign w:val="center"/>
            <w:hideMark/>
          </w:tcPr>
          <w:p w:rsidR="00881074" w:rsidRDefault="00881074">
            <w:pPr>
              <w:rPr>
                <w:rFonts w:eastAsia="Arial Unicode MS"/>
                <w:b/>
                <w:sz w:val="22"/>
                <w:szCs w:val="22"/>
              </w:rPr>
            </w:pPr>
          </w:p>
        </w:tc>
      </w:tr>
      <w:tr w:rsidR="00881074" w:rsidTr="00F56FBA">
        <w:trPr>
          <w:gridAfter w:val="1"/>
          <w:wAfter w:w="308" w:type="pct"/>
          <w:cantSplit/>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81074" w:rsidRDefault="00881074">
            <w:pPr>
              <w:rPr>
                <w:rFonts w:eastAsia="Arial Unicode MS"/>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81074" w:rsidRDefault="00881074">
            <w:pPr>
              <w:rPr>
                <w:b/>
                <w:sz w:val="22"/>
                <w:szCs w:val="22"/>
              </w:rPr>
            </w:pPr>
          </w:p>
        </w:tc>
        <w:tc>
          <w:tcPr>
            <w:tcW w:w="584" w:type="pct"/>
            <w:vMerge/>
            <w:tcBorders>
              <w:top w:val="single" w:sz="4" w:space="0" w:color="auto"/>
              <w:left w:val="single" w:sz="4" w:space="0" w:color="auto"/>
              <w:bottom w:val="single" w:sz="4" w:space="0" w:color="auto"/>
              <w:right w:val="single" w:sz="4" w:space="0" w:color="auto"/>
            </w:tcBorders>
            <w:vAlign w:val="center"/>
            <w:hideMark/>
          </w:tcPr>
          <w:p w:rsidR="00881074" w:rsidRDefault="00881074">
            <w:pPr>
              <w:rPr>
                <w:rFonts w:eastAsia="Arial Unicode MS"/>
                <w:b/>
                <w:sz w:val="22"/>
                <w:szCs w:val="22"/>
              </w:rPr>
            </w:pP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tcPr>
          <w:p w:rsidR="00881074" w:rsidRDefault="00881074">
            <w:pPr>
              <w:rPr>
                <w:color w:val="0000FF"/>
                <w:sz w:val="22"/>
                <w:szCs w:val="22"/>
              </w:rPr>
            </w:pPr>
          </w:p>
        </w:tc>
        <w:tc>
          <w:tcPr>
            <w:tcW w:w="3096" w:type="pct"/>
            <w:tcBorders>
              <w:top w:val="nil"/>
              <w:left w:val="nil"/>
              <w:bottom w:val="single" w:sz="4" w:space="0" w:color="auto"/>
              <w:right w:val="single" w:sz="4" w:space="0" w:color="auto"/>
            </w:tcBorders>
            <w:hideMark/>
          </w:tcPr>
          <w:p w:rsidR="00881074" w:rsidRDefault="00881074">
            <w:pPr>
              <w:jc w:val="center"/>
              <w:rPr>
                <w:b/>
                <w:sz w:val="22"/>
                <w:szCs w:val="22"/>
              </w:rPr>
            </w:pPr>
            <w:r>
              <w:rPr>
                <w:b/>
                <w:sz w:val="22"/>
                <w:szCs w:val="22"/>
              </w:rPr>
              <w:t>ВСЕГО</w:t>
            </w:r>
          </w:p>
        </w:tc>
        <w:tc>
          <w:tcPr>
            <w:tcW w:w="584" w:type="pct"/>
            <w:tcBorders>
              <w:top w:val="nil"/>
              <w:left w:val="nil"/>
              <w:bottom w:val="single" w:sz="4" w:space="0" w:color="auto"/>
              <w:right w:val="single" w:sz="4" w:space="0" w:color="auto"/>
            </w:tcBorders>
            <w:vAlign w:val="center"/>
            <w:hideMark/>
          </w:tcPr>
          <w:p w:rsidR="00881074" w:rsidRDefault="00881074">
            <w:pPr>
              <w:pStyle w:val="xl43"/>
              <w:spacing w:before="0" w:beforeAutospacing="0" w:after="0" w:afterAutospacing="0"/>
              <w:rPr>
                <w:rFonts w:ascii="Times New Roman" w:eastAsia="Times New Roman" w:hAnsi="Times New Roman"/>
                <w:b/>
                <w:sz w:val="22"/>
                <w:szCs w:val="22"/>
              </w:rPr>
            </w:pPr>
            <w:r>
              <w:rPr>
                <w:rFonts w:ascii="Times New Roman" w:eastAsia="Times New Roman" w:hAnsi="Times New Roman"/>
                <w:b/>
                <w:sz w:val="22"/>
                <w:szCs w:val="22"/>
              </w:rPr>
              <w:t>3225244,0</w:t>
            </w: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b/>
                <w:sz w:val="22"/>
                <w:szCs w:val="22"/>
              </w:rPr>
            </w:pPr>
            <w:r>
              <w:rPr>
                <w:b/>
                <w:sz w:val="22"/>
                <w:szCs w:val="22"/>
              </w:rPr>
              <w:t>1 00 00000 00 0000 000</w:t>
            </w:r>
          </w:p>
        </w:tc>
        <w:tc>
          <w:tcPr>
            <w:tcW w:w="3096" w:type="pct"/>
            <w:tcBorders>
              <w:top w:val="nil"/>
              <w:left w:val="nil"/>
              <w:bottom w:val="single" w:sz="4" w:space="0" w:color="auto"/>
              <w:right w:val="single" w:sz="4" w:space="0" w:color="auto"/>
            </w:tcBorders>
            <w:hideMark/>
          </w:tcPr>
          <w:p w:rsidR="00881074" w:rsidRDefault="00881074">
            <w:pPr>
              <w:jc w:val="center"/>
              <w:rPr>
                <w:b/>
                <w:sz w:val="22"/>
                <w:szCs w:val="22"/>
              </w:rPr>
            </w:pPr>
            <w:r>
              <w:rPr>
                <w:b/>
                <w:sz w:val="22"/>
                <w:szCs w:val="22"/>
              </w:rPr>
              <w:t>Налоговые и неналоговые доходы</w:t>
            </w:r>
          </w:p>
        </w:tc>
        <w:tc>
          <w:tcPr>
            <w:tcW w:w="584" w:type="pct"/>
            <w:tcBorders>
              <w:top w:val="nil"/>
              <w:left w:val="nil"/>
              <w:bottom w:val="single" w:sz="4" w:space="0" w:color="auto"/>
              <w:right w:val="single" w:sz="4" w:space="0" w:color="auto"/>
            </w:tcBorders>
            <w:vAlign w:val="center"/>
            <w:hideMark/>
          </w:tcPr>
          <w:p w:rsidR="00881074" w:rsidRDefault="00881074">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568100,0</w:t>
            </w: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rFonts w:eastAsia="Arial Unicode MS"/>
                <w:b/>
                <w:sz w:val="22"/>
                <w:szCs w:val="22"/>
              </w:rPr>
            </w:pPr>
            <w:r>
              <w:rPr>
                <w:b/>
                <w:sz w:val="22"/>
                <w:szCs w:val="22"/>
              </w:rPr>
              <w:t>1 01 00000 00 0000 000</w:t>
            </w:r>
          </w:p>
        </w:tc>
        <w:tc>
          <w:tcPr>
            <w:tcW w:w="3096" w:type="pct"/>
            <w:tcBorders>
              <w:top w:val="nil"/>
              <w:left w:val="nil"/>
              <w:bottom w:val="single" w:sz="4" w:space="0" w:color="auto"/>
              <w:right w:val="single" w:sz="4" w:space="0" w:color="auto"/>
            </w:tcBorders>
            <w:hideMark/>
          </w:tcPr>
          <w:p w:rsidR="00881074" w:rsidRDefault="00881074">
            <w:pPr>
              <w:jc w:val="center"/>
              <w:rPr>
                <w:rFonts w:eastAsia="Arial Unicode MS"/>
                <w:b/>
                <w:sz w:val="22"/>
                <w:szCs w:val="22"/>
              </w:rPr>
            </w:pPr>
            <w:r>
              <w:rPr>
                <w:b/>
                <w:sz w:val="22"/>
                <w:szCs w:val="22"/>
              </w:rPr>
              <w:t>НАЛОГИ НА ПРИБЫЛЬ, ДОХОДЫ</w:t>
            </w:r>
          </w:p>
        </w:tc>
        <w:tc>
          <w:tcPr>
            <w:tcW w:w="584" w:type="pct"/>
            <w:tcBorders>
              <w:top w:val="nil"/>
              <w:left w:val="nil"/>
              <w:bottom w:val="single" w:sz="4" w:space="0" w:color="auto"/>
              <w:right w:val="single" w:sz="4" w:space="0" w:color="auto"/>
            </w:tcBorders>
            <w:vAlign w:val="center"/>
          </w:tcPr>
          <w:p w:rsidR="00881074" w:rsidRDefault="00881074">
            <w:pPr>
              <w:pStyle w:val="xl43"/>
              <w:spacing w:before="0" w:beforeAutospacing="0" w:after="0" w:afterAutospacing="0"/>
              <w:jc w:val="left"/>
              <w:rPr>
                <w:rFonts w:ascii="Times New Roman" w:eastAsia="Times New Roman" w:hAnsi="Times New Roman"/>
                <w:b/>
                <w:sz w:val="22"/>
                <w:szCs w:val="22"/>
              </w:rPr>
            </w:pPr>
          </w:p>
        </w:tc>
      </w:tr>
      <w:tr w:rsidR="00881074" w:rsidTr="00F56FBA">
        <w:trPr>
          <w:gridAfter w:val="1"/>
          <w:wAfter w:w="308" w:type="pct"/>
          <w:trHeight w:val="347"/>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rFonts w:eastAsia="Arial Unicode MS"/>
                <w:sz w:val="22"/>
                <w:szCs w:val="22"/>
              </w:rPr>
            </w:pPr>
            <w:r>
              <w:rPr>
                <w:sz w:val="22"/>
                <w:szCs w:val="22"/>
              </w:rPr>
              <w:t>1 01 02000 01 0000 110</w:t>
            </w:r>
          </w:p>
        </w:tc>
        <w:tc>
          <w:tcPr>
            <w:tcW w:w="3096" w:type="pct"/>
            <w:tcBorders>
              <w:top w:val="nil"/>
              <w:left w:val="nil"/>
              <w:bottom w:val="single" w:sz="4" w:space="0" w:color="auto"/>
              <w:right w:val="nil"/>
            </w:tcBorders>
            <w:hideMark/>
          </w:tcPr>
          <w:p w:rsidR="00881074" w:rsidRDefault="00881074">
            <w:pPr>
              <w:jc w:val="both"/>
              <w:rPr>
                <w:rFonts w:eastAsia="Arial Unicode MS"/>
                <w:sz w:val="22"/>
                <w:szCs w:val="22"/>
              </w:rPr>
            </w:pPr>
            <w:r>
              <w:rPr>
                <w:sz w:val="22"/>
                <w:szCs w:val="22"/>
              </w:rPr>
              <w:t>Налог на доходы физических лиц</w:t>
            </w:r>
          </w:p>
        </w:tc>
        <w:tc>
          <w:tcPr>
            <w:tcW w:w="584" w:type="pct"/>
            <w:tcBorders>
              <w:top w:val="nil"/>
              <w:left w:val="single" w:sz="4" w:space="0" w:color="auto"/>
              <w:bottom w:val="single" w:sz="4" w:space="0" w:color="auto"/>
              <w:right w:val="single" w:sz="4" w:space="0" w:color="auto"/>
            </w:tcBorders>
            <w:vAlign w:val="center"/>
            <w:hideMark/>
          </w:tcPr>
          <w:p w:rsidR="00881074" w:rsidRDefault="00881074">
            <w:pPr>
              <w:rPr>
                <w:rFonts w:eastAsia="Arial Unicode MS"/>
                <w:sz w:val="22"/>
                <w:szCs w:val="22"/>
              </w:rPr>
            </w:pPr>
            <w:r>
              <w:rPr>
                <w:rFonts w:eastAsia="Arial Unicode MS"/>
                <w:sz w:val="22"/>
                <w:szCs w:val="22"/>
              </w:rPr>
              <w:t>33000,0</w:t>
            </w:r>
          </w:p>
        </w:tc>
      </w:tr>
      <w:tr w:rsidR="00881074" w:rsidTr="00F56FBA">
        <w:trPr>
          <w:gridAfter w:val="1"/>
          <w:wAfter w:w="308" w:type="pct"/>
          <w:trHeight w:val="20"/>
        </w:trPr>
        <w:tc>
          <w:tcPr>
            <w:tcW w:w="1012" w:type="pct"/>
            <w:tcBorders>
              <w:top w:val="single" w:sz="4" w:space="0" w:color="auto"/>
              <w:left w:val="single" w:sz="4" w:space="0" w:color="auto"/>
              <w:bottom w:val="single" w:sz="4" w:space="0" w:color="auto"/>
              <w:right w:val="single" w:sz="4" w:space="0" w:color="auto"/>
            </w:tcBorders>
            <w:hideMark/>
          </w:tcPr>
          <w:p w:rsidR="00881074" w:rsidRDefault="00881074">
            <w:pPr>
              <w:jc w:val="center"/>
              <w:rPr>
                <w:rFonts w:eastAsia="Arial Unicode MS"/>
                <w:b/>
                <w:sz w:val="22"/>
                <w:szCs w:val="22"/>
              </w:rPr>
            </w:pPr>
            <w:r>
              <w:rPr>
                <w:b/>
                <w:sz w:val="22"/>
                <w:szCs w:val="22"/>
              </w:rPr>
              <w:t>1 06 00000 00 0000 000</w:t>
            </w:r>
          </w:p>
        </w:tc>
        <w:tc>
          <w:tcPr>
            <w:tcW w:w="3096" w:type="pct"/>
            <w:tcBorders>
              <w:top w:val="single" w:sz="4" w:space="0" w:color="auto"/>
              <w:left w:val="nil"/>
              <w:bottom w:val="single" w:sz="4" w:space="0" w:color="auto"/>
              <w:right w:val="single" w:sz="4" w:space="0" w:color="auto"/>
            </w:tcBorders>
            <w:hideMark/>
          </w:tcPr>
          <w:p w:rsidR="00881074" w:rsidRDefault="00881074">
            <w:pPr>
              <w:jc w:val="center"/>
              <w:rPr>
                <w:rFonts w:eastAsia="Arial Unicode MS"/>
                <w:b/>
                <w:sz w:val="22"/>
                <w:szCs w:val="22"/>
              </w:rPr>
            </w:pPr>
            <w:r>
              <w:rPr>
                <w:b/>
                <w:sz w:val="22"/>
                <w:szCs w:val="22"/>
              </w:rPr>
              <w:t>НАЛОГИ НА ИМУЩЕСТВО</w:t>
            </w:r>
          </w:p>
        </w:tc>
        <w:tc>
          <w:tcPr>
            <w:tcW w:w="584" w:type="pct"/>
            <w:tcBorders>
              <w:top w:val="single" w:sz="4" w:space="0" w:color="auto"/>
              <w:left w:val="nil"/>
              <w:bottom w:val="single" w:sz="4" w:space="0" w:color="auto"/>
              <w:right w:val="single" w:sz="4" w:space="0" w:color="auto"/>
            </w:tcBorders>
            <w:vAlign w:val="bottom"/>
            <w:hideMark/>
          </w:tcPr>
          <w:p w:rsidR="00881074" w:rsidRDefault="00881074">
            <w:pPr>
              <w:rPr>
                <w:rFonts w:eastAsia="Arial Unicode MS"/>
                <w:b/>
                <w:sz w:val="22"/>
                <w:szCs w:val="22"/>
              </w:rPr>
            </w:pPr>
            <w:r>
              <w:rPr>
                <w:rFonts w:eastAsia="Arial Unicode MS"/>
                <w:b/>
                <w:sz w:val="22"/>
                <w:szCs w:val="22"/>
              </w:rPr>
              <w:t>76000,0</w:t>
            </w:r>
          </w:p>
        </w:tc>
      </w:tr>
      <w:tr w:rsidR="00F56FBA" w:rsidTr="00F56FBA">
        <w:trPr>
          <w:trHeight w:val="20"/>
        </w:trPr>
        <w:tc>
          <w:tcPr>
            <w:tcW w:w="1012" w:type="pct"/>
            <w:tcBorders>
              <w:top w:val="nil"/>
              <w:left w:val="single" w:sz="4" w:space="0" w:color="auto"/>
              <w:bottom w:val="single" w:sz="4" w:space="0" w:color="auto"/>
              <w:right w:val="single" w:sz="4" w:space="0" w:color="auto"/>
            </w:tcBorders>
            <w:hideMark/>
          </w:tcPr>
          <w:p w:rsidR="00F56FBA" w:rsidRDefault="00F56FBA">
            <w:pPr>
              <w:jc w:val="center"/>
              <w:rPr>
                <w:rFonts w:eastAsia="Arial Unicode MS"/>
                <w:sz w:val="22"/>
                <w:szCs w:val="22"/>
              </w:rPr>
            </w:pPr>
            <w:r>
              <w:rPr>
                <w:sz w:val="22"/>
                <w:szCs w:val="22"/>
              </w:rPr>
              <w:t>1 06 01030 10 0000 110</w:t>
            </w:r>
          </w:p>
        </w:tc>
        <w:tc>
          <w:tcPr>
            <w:tcW w:w="3096" w:type="pct"/>
            <w:tcBorders>
              <w:top w:val="nil"/>
              <w:left w:val="nil"/>
              <w:bottom w:val="single" w:sz="4" w:space="0" w:color="auto"/>
              <w:right w:val="nil"/>
            </w:tcBorders>
            <w:hideMark/>
          </w:tcPr>
          <w:p w:rsidR="00F56FBA" w:rsidRDefault="00F56FBA">
            <w:pPr>
              <w:jc w:val="both"/>
              <w:rPr>
                <w:rFonts w:eastAsia="Arial Unicode MS"/>
                <w:sz w:val="22"/>
                <w:szCs w:val="22"/>
              </w:rPr>
            </w:pPr>
            <w:r>
              <w:rPr>
                <w:sz w:val="22"/>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584" w:type="pct"/>
            <w:tcBorders>
              <w:top w:val="nil"/>
              <w:left w:val="single" w:sz="4" w:space="0" w:color="auto"/>
              <w:bottom w:val="single" w:sz="4" w:space="0" w:color="auto"/>
              <w:right w:val="single" w:sz="4" w:space="0" w:color="auto"/>
            </w:tcBorders>
            <w:vAlign w:val="bottom"/>
            <w:hideMark/>
          </w:tcPr>
          <w:p w:rsidR="00F56FBA" w:rsidRDefault="00F56FBA">
            <w:pPr>
              <w:rPr>
                <w:rFonts w:eastAsia="Arial Unicode MS"/>
                <w:sz w:val="22"/>
                <w:szCs w:val="22"/>
              </w:rPr>
            </w:pPr>
            <w:r>
              <w:rPr>
                <w:rFonts w:eastAsia="Arial Unicode MS"/>
                <w:sz w:val="22"/>
                <w:szCs w:val="22"/>
              </w:rPr>
              <w:t>76000,0</w:t>
            </w:r>
          </w:p>
        </w:tc>
        <w:tc>
          <w:tcPr>
            <w:tcW w:w="308" w:type="pct"/>
            <w:tcBorders>
              <w:top w:val="nil"/>
              <w:left w:val="single" w:sz="4" w:space="0" w:color="auto"/>
              <w:bottom w:val="single" w:sz="4" w:space="0" w:color="auto"/>
              <w:right w:val="single" w:sz="4" w:space="0" w:color="auto"/>
            </w:tcBorders>
            <w:vAlign w:val="bottom"/>
          </w:tcPr>
          <w:p w:rsidR="00F56FBA" w:rsidRDefault="00F56FBA" w:rsidP="00F56FBA">
            <w:pPr>
              <w:rPr>
                <w:rFonts w:eastAsia="Arial Unicode MS"/>
                <w:sz w:val="22"/>
                <w:szCs w:val="22"/>
              </w:rPr>
            </w:pP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rFonts w:eastAsia="Arial Unicode MS"/>
                <w:b/>
                <w:sz w:val="22"/>
                <w:szCs w:val="22"/>
              </w:rPr>
            </w:pPr>
            <w:r>
              <w:rPr>
                <w:b/>
                <w:sz w:val="22"/>
                <w:szCs w:val="22"/>
              </w:rPr>
              <w:t>1 06 06000 00 0000 110</w:t>
            </w:r>
          </w:p>
        </w:tc>
        <w:tc>
          <w:tcPr>
            <w:tcW w:w="3096" w:type="pct"/>
            <w:tcBorders>
              <w:top w:val="nil"/>
              <w:left w:val="nil"/>
              <w:bottom w:val="single" w:sz="4" w:space="0" w:color="auto"/>
              <w:right w:val="nil"/>
            </w:tcBorders>
            <w:hideMark/>
          </w:tcPr>
          <w:p w:rsidR="00881074" w:rsidRDefault="00881074">
            <w:pPr>
              <w:jc w:val="both"/>
              <w:rPr>
                <w:rFonts w:eastAsia="Arial Unicode MS"/>
                <w:b/>
                <w:sz w:val="22"/>
                <w:szCs w:val="22"/>
              </w:rPr>
            </w:pPr>
            <w:r>
              <w:rPr>
                <w:b/>
                <w:sz w:val="22"/>
                <w:szCs w:val="22"/>
              </w:rPr>
              <w:t>Земельный налог</w:t>
            </w:r>
          </w:p>
        </w:tc>
        <w:tc>
          <w:tcPr>
            <w:tcW w:w="584" w:type="pct"/>
            <w:tcBorders>
              <w:top w:val="nil"/>
              <w:left w:val="single" w:sz="4" w:space="0" w:color="auto"/>
              <w:bottom w:val="single" w:sz="4" w:space="0" w:color="auto"/>
              <w:right w:val="single" w:sz="4" w:space="0" w:color="auto"/>
            </w:tcBorders>
            <w:vAlign w:val="bottom"/>
            <w:hideMark/>
          </w:tcPr>
          <w:p w:rsidR="00881074" w:rsidRDefault="00881074">
            <w:pPr>
              <w:rPr>
                <w:rFonts w:eastAsia="Arial Unicode MS"/>
                <w:b/>
                <w:sz w:val="22"/>
                <w:szCs w:val="22"/>
              </w:rPr>
            </w:pPr>
            <w:r>
              <w:rPr>
                <w:rFonts w:eastAsia="Arial Unicode MS"/>
                <w:b/>
                <w:sz w:val="22"/>
                <w:szCs w:val="22"/>
              </w:rPr>
              <w:t>455000,0</w:t>
            </w: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sz w:val="22"/>
                <w:szCs w:val="22"/>
              </w:rPr>
            </w:pPr>
            <w:r>
              <w:rPr>
                <w:sz w:val="22"/>
                <w:szCs w:val="22"/>
              </w:rPr>
              <w:t>1 06 06033 10 0000 110</w:t>
            </w:r>
          </w:p>
        </w:tc>
        <w:tc>
          <w:tcPr>
            <w:tcW w:w="3096" w:type="pct"/>
            <w:tcBorders>
              <w:top w:val="nil"/>
              <w:left w:val="nil"/>
              <w:bottom w:val="single" w:sz="4" w:space="0" w:color="auto"/>
              <w:right w:val="single" w:sz="4" w:space="0" w:color="auto"/>
            </w:tcBorders>
            <w:hideMark/>
          </w:tcPr>
          <w:p w:rsidR="00881074" w:rsidRDefault="00881074">
            <w:pPr>
              <w:jc w:val="both"/>
              <w:rPr>
                <w:sz w:val="22"/>
                <w:szCs w:val="22"/>
              </w:rPr>
            </w:pPr>
            <w:r>
              <w:rPr>
                <w:sz w:val="22"/>
                <w:szCs w:val="22"/>
              </w:rPr>
              <w:t>Земельный налог с организаций, обладающих земельным участком, расположенным в границах сельских поселений</w:t>
            </w:r>
          </w:p>
        </w:tc>
        <w:tc>
          <w:tcPr>
            <w:tcW w:w="584" w:type="pct"/>
            <w:tcBorders>
              <w:top w:val="nil"/>
              <w:left w:val="nil"/>
              <w:bottom w:val="single" w:sz="4" w:space="0" w:color="auto"/>
              <w:right w:val="single" w:sz="4" w:space="0" w:color="auto"/>
            </w:tcBorders>
            <w:vAlign w:val="bottom"/>
            <w:hideMark/>
          </w:tcPr>
          <w:p w:rsidR="00881074" w:rsidRDefault="00881074">
            <w:pPr>
              <w:rPr>
                <w:sz w:val="22"/>
                <w:szCs w:val="22"/>
              </w:rPr>
            </w:pPr>
            <w:r>
              <w:rPr>
                <w:sz w:val="22"/>
                <w:szCs w:val="22"/>
              </w:rPr>
              <w:t>185000,0</w:t>
            </w: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sz w:val="22"/>
                <w:szCs w:val="22"/>
              </w:rPr>
            </w:pPr>
            <w:r>
              <w:rPr>
                <w:sz w:val="22"/>
                <w:szCs w:val="22"/>
              </w:rPr>
              <w:t>1 06 06043 10 0000 110</w:t>
            </w:r>
          </w:p>
        </w:tc>
        <w:tc>
          <w:tcPr>
            <w:tcW w:w="3096" w:type="pct"/>
            <w:tcBorders>
              <w:top w:val="nil"/>
              <w:left w:val="nil"/>
              <w:bottom w:val="single" w:sz="4" w:space="0" w:color="auto"/>
              <w:right w:val="single" w:sz="4" w:space="0" w:color="auto"/>
            </w:tcBorders>
            <w:hideMark/>
          </w:tcPr>
          <w:p w:rsidR="00881074" w:rsidRDefault="00881074">
            <w:pPr>
              <w:jc w:val="both"/>
              <w:rPr>
                <w:sz w:val="22"/>
                <w:szCs w:val="22"/>
              </w:rPr>
            </w:pPr>
            <w:r>
              <w:rPr>
                <w:sz w:val="22"/>
                <w:szCs w:val="22"/>
              </w:rPr>
              <w:t>Земельный налог с физических, обладающих земельным участком, расположенным в границах сельских поселений</w:t>
            </w:r>
          </w:p>
        </w:tc>
        <w:tc>
          <w:tcPr>
            <w:tcW w:w="584" w:type="pct"/>
            <w:tcBorders>
              <w:top w:val="nil"/>
              <w:left w:val="nil"/>
              <w:bottom w:val="single" w:sz="4" w:space="0" w:color="auto"/>
              <w:right w:val="single" w:sz="4" w:space="0" w:color="auto"/>
            </w:tcBorders>
            <w:vAlign w:val="bottom"/>
            <w:hideMark/>
          </w:tcPr>
          <w:p w:rsidR="00881074" w:rsidRDefault="00881074">
            <w:pPr>
              <w:rPr>
                <w:sz w:val="22"/>
                <w:szCs w:val="22"/>
              </w:rPr>
            </w:pPr>
            <w:r>
              <w:rPr>
                <w:sz w:val="22"/>
                <w:szCs w:val="22"/>
              </w:rPr>
              <w:t>270000,0</w:t>
            </w:r>
          </w:p>
        </w:tc>
      </w:tr>
      <w:tr w:rsidR="00881074" w:rsidTr="00F56FBA">
        <w:trPr>
          <w:gridAfter w:val="1"/>
          <w:wAfter w:w="308" w:type="pct"/>
          <w:trHeight w:val="20"/>
        </w:trPr>
        <w:tc>
          <w:tcPr>
            <w:tcW w:w="1012" w:type="pct"/>
            <w:tcBorders>
              <w:top w:val="nil"/>
              <w:left w:val="single" w:sz="4" w:space="0" w:color="auto"/>
              <w:bottom w:val="single" w:sz="4" w:space="0" w:color="auto"/>
              <w:right w:val="single" w:sz="4" w:space="0" w:color="auto"/>
            </w:tcBorders>
            <w:hideMark/>
          </w:tcPr>
          <w:p w:rsidR="00881074" w:rsidRDefault="00881074">
            <w:pPr>
              <w:jc w:val="center"/>
              <w:rPr>
                <w:sz w:val="22"/>
                <w:szCs w:val="22"/>
              </w:rPr>
            </w:pPr>
            <w:r>
              <w:rPr>
                <w:sz w:val="22"/>
                <w:szCs w:val="22"/>
              </w:rPr>
              <w:t>10804020010000110</w:t>
            </w:r>
          </w:p>
        </w:tc>
        <w:tc>
          <w:tcPr>
            <w:tcW w:w="3096" w:type="pct"/>
            <w:tcBorders>
              <w:top w:val="nil"/>
              <w:left w:val="nil"/>
              <w:bottom w:val="single" w:sz="4" w:space="0" w:color="auto"/>
              <w:right w:val="single" w:sz="4" w:space="0" w:color="auto"/>
            </w:tcBorders>
          </w:tcPr>
          <w:p w:rsidR="00881074" w:rsidRDefault="00881074">
            <w:pPr>
              <w:jc w:val="both"/>
              <w:rPr>
                <w:color w:val="000000"/>
                <w:sz w:val="22"/>
                <w:szCs w:val="22"/>
              </w:rPr>
            </w:pPr>
            <w:r>
              <w:rPr>
                <w:color w:val="000000"/>
                <w:sz w:val="22"/>
                <w:szCs w:val="22"/>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p w:rsidR="00881074" w:rsidRDefault="00881074">
            <w:pPr>
              <w:jc w:val="both"/>
              <w:rPr>
                <w:sz w:val="22"/>
                <w:szCs w:val="22"/>
              </w:rPr>
            </w:pPr>
          </w:p>
        </w:tc>
        <w:tc>
          <w:tcPr>
            <w:tcW w:w="584" w:type="pct"/>
            <w:tcBorders>
              <w:top w:val="nil"/>
              <w:left w:val="nil"/>
              <w:bottom w:val="single" w:sz="4" w:space="0" w:color="auto"/>
              <w:right w:val="single" w:sz="4" w:space="0" w:color="auto"/>
            </w:tcBorders>
            <w:vAlign w:val="bottom"/>
            <w:hideMark/>
          </w:tcPr>
          <w:p w:rsidR="00881074" w:rsidRDefault="00881074">
            <w:pPr>
              <w:jc w:val="center"/>
              <w:rPr>
                <w:sz w:val="22"/>
                <w:szCs w:val="22"/>
              </w:rPr>
            </w:pPr>
            <w:r>
              <w:rPr>
                <w:sz w:val="22"/>
                <w:szCs w:val="22"/>
              </w:rPr>
              <w:t>4100,0</w:t>
            </w:r>
          </w:p>
        </w:tc>
      </w:tr>
      <w:tr w:rsidR="00881074" w:rsidTr="00F56FBA">
        <w:trPr>
          <w:gridAfter w:val="1"/>
          <w:wAfter w:w="308" w:type="pct"/>
          <w:trHeight w:val="20"/>
        </w:trPr>
        <w:tc>
          <w:tcPr>
            <w:tcW w:w="1012" w:type="pct"/>
            <w:tcBorders>
              <w:top w:val="single" w:sz="4" w:space="0" w:color="auto"/>
              <w:left w:val="single" w:sz="4" w:space="0" w:color="auto"/>
              <w:bottom w:val="single" w:sz="4" w:space="0" w:color="auto"/>
              <w:right w:val="single" w:sz="4" w:space="0" w:color="auto"/>
            </w:tcBorders>
            <w:hideMark/>
          </w:tcPr>
          <w:p w:rsidR="00881074" w:rsidRDefault="00881074">
            <w:pPr>
              <w:jc w:val="center"/>
              <w:rPr>
                <w:b/>
                <w:sz w:val="22"/>
                <w:szCs w:val="22"/>
              </w:rPr>
            </w:pPr>
            <w:r>
              <w:rPr>
                <w:b/>
                <w:sz w:val="22"/>
                <w:szCs w:val="22"/>
              </w:rPr>
              <w:t>2 00 00000 00 0000 000</w:t>
            </w:r>
          </w:p>
        </w:tc>
        <w:tc>
          <w:tcPr>
            <w:tcW w:w="3096" w:type="pct"/>
            <w:tcBorders>
              <w:top w:val="single" w:sz="4" w:space="0" w:color="auto"/>
              <w:left w:val="nil"/>
              <w:bottom w:val="single" w:sz="4" w:space="0" w:color="auto"/>
              <w:right w:val="single" w:sz="4" w:space="0" w:color="auto"/>
            </w:tcBorders>
            <w:hideMark/>
          </w:tcPr>
          <w:p w:rsidR="00881074" w:rsidRDefault="00881074">
            <w:pPr>
              <w:jc w:val="center"/>
              <w:rPr>
                <w:b/>
                <w:sz w:val="22"/>
                <w:szCs w:val="22"/>
              </w:rPr>
            </w:pPr>
            <w:r>
              <w:rPr>
                <w:b/>
                <w:sz w:val="22"/>
                <w:szCs w:val="22"/>
              </w:rPr>
              <w:t>Безвозмездные поступления</w:t>
            </w:r>
          </w:p>
        </w:tc>
        <w:tc>
          <w:tcPr>
            <w:tcW w:w="584" w:type="pct"/>
            <w:tcBorders>
              <w:top w:val="single" w:sz="4" w:space="0" w:color="auto"/>
              <w:left w:val="nil"/>
              <w:bottom w:val="single" w:sz="4" w:space="0" w:color="auto"/>
              <w:right w:val="single" w:sz="4" w:space="0" w:color="auto"/>
            </w:tcBorders>
            <w:vAlign w:val="center"/>
            <w:hideMark/>
          </w:tcPr>
          <w:p w:rsidR="00881074" w:rsidRDefault="00881074" w:rsidP="00F56FBA">
            <w:pPr>
              <w:rPr>
                <w:b/>
                <w:sz w:val="22"/>
                <w:szCs w:val="22"/>
              </w:rPr>
            </w:pPr>
            <w:r>
              <w:rPr>
                <w:b/>
                <w:sz w:val="22"/>
                <w:szCs w:val="22"/>
              </w:rPr>
              <w:t>2657144</w:t>
            </w:r>
            <w:r w:rsidR="00F56FBA">
              <w:rPr>
                <w:b/>
                <w:sz w:val="22"/>
                <w:szCs w:val="22"/>
              </w:rPr>
              <w:t>,00</w:t>
            </w:r>
          </w:p>
        </w:tc>
      </w:tr>
      <w:tr w:rsidR="00881074" w:rsidTr="00F56FBA">
        <w:trPr>
          <w:gridAfter w:val="1"/>
          <w:wAfter w:w="308" w:type="pct"/>
          <w:trHeight w:val="20"/>
        </w:trPr>
        <w:tc>
          <w:tcPr>
            <w:tcW w:w="1012" w:type="pct"/>
            <w:tcBorders>
              <w:top w:val="single" w:sz="4" w:space="0" w:color="auto"/>
              <w:left w:val="single" w:sz="4" w:space="0" w:color="auto"/>
              <w:bottom w:val="single" w:sz="4" w:space="0" w:color="auto"/>
              <w:right w:val="single" w:sz="4" w:space="0" w:color="auto"/>
            </w:tcBorders>
            <w:hideMark/>
          </w:tcPr>
          <w:p w:rsidR="00881074" w:rsidRDefault="00881074">
            <w:pPr>
              <w:jc w:val="center"/>
              <w:rPr>
                <w:sz w:val="22"/>
                <w:szCs w:val="22"/>
              </w:rPr>
            </w:pPr>
            <w:r>
              <w:rPr>
                <w:sz w:val="22"/>
                <w:szCs w:val="22"/>
              </w:rPr>
              <w:t>2 02 16001 10 0000 150</w:t>
            </w:r>
          </w:p>
        </w:tc>
        <w:tc>
          <w:tcPr>
            <w:tcW w:w="3096" w:type="pct"/>
            <w:tcBorders>
              <w:top w:val="single" w:sz="4" w:space="0" w:color="auto"/>
              <w:left w:val="nil"/>
              <w:bottom w:val="single" w:sz="4" w:space="0" w:color="auto"/>
              <w:right w:val="single" w:sz="4" w:space="0" w:color="auto"/>
            </w:tcBorders>
            <w:hideMark/>
          </w:tcPr>
          <w:p w:rsidR="00881074" w:rsidRDefault="00881074">
            <w:pPr>
              <w:jc w:val="both"/>
              <w:rPr>
                <w:sz w:val="22"/>
                <w:szCs w:val="22"/>
              </w:rPr>
            </w:pPr>
            <w:r>
              <w:rPr>
                <w:sz w:val="22"/>
                <w:szCs w:val="22"/>
              </w:rPr>
              <w:t xml:space="preserve"> Дотации бюджетам СП на выравнивание бюджетной обеспеченности</w:t>
            </w:r>
          </w:p>
        </w:tc>
        <w:tc>
          <w:tcPr>
            <w:tcW w:w="584" w:type="pct"/>
            <w:tcBorders>
              <w:top w:val="single" w:sz="4" w:space="0" w:color="auto"/>
              <w:left w:val="nil"/>
              <w:bottom w:val="single" w:sz="4" w:space="0" w:color="auto"/>
              <w:right w:val="single" w:sz="4" w:space="0" w:color="auto"/>
            </w:tcBorders>
            <w:vAlign w:val="center"/>
            <w:hideMark/>
          </w:tcPr>
          <w:p w:rsidR="00881074" w:rsidRDefault="00881074" w:rsidP="00F56FBA">
            <w:pPr>
              <w:rPr>
                <w:sz w:val="22"/>
                <w:szCs w:val="22"/>
              </w:rPr>
            </w:pPr>
            <w:r>
              <w:rPr>
                <w:sz w:val="22"/>
                <w:szCs w:val="22"/>
              </w:rPr>
              <w:t>2059900</w:t>
            </w:r>
            <w:r w:rsidR="00F56FBA">
              <w:rPr>
                <w:sz w:val="22"/>
                <w:szCs w:val="22"/>
              </w:rPr>
              <w:t>,00</w:t>
            </w:r>
          </w:p>
        </w:tc>
      </w:tr>
      <w:tr w:rsidR="00881074" w:rsidTr="00F56FBA">
        <w:trPr>
          <w:gridAfter w:val="1"/>
          <w:wAfter w:w="308" w:type="pct"/>
          <w:trHeight w:val="20"/>
        </w:trPr>
        <w:tc>
          <w:tcPr>
            <w:tcW w:w="1012" w:type="pct"/>
            <w:tcBorders>
              <w:top w:val="single" w:sz="4" w:space="0" w:color="auto"/>
              <w:left w:val="single" w:sz="4" w:space="0" w:color="auto"/>
              <w:bottom w:val="single" w:sz="4" w:space="0" w:color="auto"/>
              <w:right w:val="single" w:sz="4" w:space="0" w:color="auto"/>
            </w:tcBorders>
            <w:hideMark/>
          </w:tcPr>
          <w:p w:rsidR="00881074" w:rsidRDefault="00881074">
            <w:pPr>
              <w:jc w:val="center"/>
              <w:rPr>
                <w:sz w:val="22"/>
                <w:szCs w:val="22"/>
              </w:rPr>
            </w:pPr>
            <w:r>
              <w:rPr>
                <w:sz w:val="22"/>
                <w:szCs w:val="22"/>
              </w:rPr>
              <w:t>2 02 49999 10  7404 150</w:t>
            </w:r>
          </w:p>
        </w:tc>
        <w:tc>
          <w:tcPr>
            <w:tcW w:w="3096" w:type="pct"/>
            <w:tcBorders>
              <w:top w:val="single" w:sz="4" w:space="0" w:color="auto"/>
              <w:left w:val="nil"/>
              <w:bottom w:val="single" w:sz="4" w:space="0" w:color="auto"/>
              <w:right w:val="single" w:sz="4" w:space="0" w:color="auto"/>
            </w:tcBorders>
            <w:hideMark/>
          </w:tcPr>
          <w:p w:rsidR="00881074" w:rsidRDefault="00881074">
            <w:pPr>
              <w:pStyle w:val="8"/>
              <w:rPr>
                <w:rFonts w:eastAsia="Times New Roman"/>
                <w:b/>
                <w:sz w:val="22"/>
                <w:szCs w:val="22"/>
              </w:rPr>
            </w:pPr>
            <w:r>
              <w:rPr>
                <w:snapToGrid w:val="0"/>
                <w:color w:val="000000"/>
                <w:sz w:val="22"/>
                <w:szCs w:val="22"/>
              </w:rPr>
              <w:t>Прочие межбюджетные трансферты, передаваемые бюджетам СП (мероприятия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584" w:type="pct"/>
            <w:tcBorders>
              <w:top w:val="single" w:sz="4" w:space="0" w:color="auto"/>
              <w:left w:val="nil"/>
              <w:bottom w:val="single" w:sz="4" w:space="0" w:color="auto"/>
              <w:right w:val="single" w:sz="4" w:space="0" w:color="auto"/>
            </w:tcBorders>
            <w:vAlign w:val="center"/>
            <w:hideMark/>
          </w:tcPr>
          <w:p w:rsidR="00881074" w:rsidRDefault="00881074" w:rsidP="00F56FBA">
            <w:pPr>
              <w:jc w:val="center"/>
              <w:rPr>
                <w:sz w:val="22"/>
                <w:szCs w:val="22"/>
              </w:rPr>
            </w:pPr>
            <w:r>
              <w:rPr>
                <w:sz w:val="22"/>
                <w:szCs w:val="22"/>
              </w:rPr>
              <w:t>500000</w:t>
            </w:r>
            <w:r w:rsidR="00F56FBA">
              <w:rPr>
                <w:sz w:val="22"/>
                <w:szCs w:val="22"/>
              </w:rPr>
              <w:t>,00</w:t>
            </w:r>
          </w:p>
        </w:tc>
      </w:tr>
      <w:tr w:rsidR="00881074" w:rsidTr="00F56FBA">
        <w:trPr>
          <w:gridAfter w:val="1"/>
          <w:wAfter w:w="308" w:type="pct"/>
          <w:trHeight w:val="20"/>
        </w:trPr>
        <w:tc>
          <w:tcPr>
            <w:tcW w:w="1012" w:type="pct"/>
            <w:tcBorders>
              <w:top w:val="single" w:sz="4" w:space="0" w:color="auto"/>
              <w:left w:val="single" w:sz="4" w:space="0" w:color="auto"/>
              <w:bottom w:val="single" w:sz="4" w:space="0" w:color="auto"/>
              <w:right w:val="single" w:sz="4" w:space="0" w:color="auto"/>
            </w:tcBorders>
            <w:hideMark/>
          </w:tcPr>
          <w:p w:rsidR="00881074" w:rsidRDefault="00881074">
            <w:pPr>
              <w:jc w:val="center"/>
              <w:rPr>
                <w:sz w:val="22"/>
                <w:szCs w:val="22"/>
              </w:rPr>
            </w:pPr>
            <w:r>
              <w:rPr>
                <w:sz w:val="22"/>
                <w:szCs w:val="22"/>
              </w:rPr>
              <w:t>2 02 35118 10 0000 150</w:t>
            </w:r>
          </w:p>
        </w:tc>
        <w:tc>
          <w:tcPr>
            <w:tcW w:w="3096" w:type="pct"/>
            <w:tcBorders>
              <w:top w:val="single" w:sz="4" w:space="0" w:color="auto"/>
              <w:left w:val="nil"/>
              <w:bottom w:val="single" w:sz="4" w:space="0" w:color="auto"/>
              <w:right w:val="single" w:sz="4" w:space="0" w:color="auto"/>
            </w:tcBorders>
            <w:hideMark/>
          </w:tcPr>
          <w:p w:rsidR="00881074" w:rsidRDefault="00881074">
            <w:pPr>
              <w:jc w:val="both"/>
              <w:rPr>
                <w:sz w:val="22"/>
                <w:szCs w:val="22"/>
              </w:rPr>
            </w:pPr>
            <w:r>
              <w:rPr>
                <w:sz w:val="22"/>
                <w:szCs w:val="22"/>
              </w:rPr>
              <w:t>Субвенции бюджетам СП  на осуществление первичного воинского учета на территориях, где отсутствуют военные комиссариаты</w:t>
            </w:r>
          </w:p>
        </w:tc>
        <w:tc>
          <w:tcPr>
            <w:tcW w:w="584" w:type="pct"/>
            <w:tcBorders>
              <w:top w:val="single" w:sz="4" w:space="0" w:color="auto"/>
              <w:left w:val="nil"/>
              <w:bottom w:val="single" w:sz="4" w:space="0" w:color="auto"/>
              <w:right w:val="single" w:sz="4" w:space="0" w:color="auto"/>
            </w:tcBorders>
            <w:vAlign w:val="center"/>
            <w:hideMark/>
          </w:tcPr>
          <w:p w:rsidR="00881074" w:rsidRDefault="00881074">
            <w:pPr>
              <w:rPr>
                <w:sz w:val="22"/>
                <w:szCs w:val="22"/>
              </w:rPr>
            </w:pPr>
            <w:r>
              <w:rPr>
                <w:sz w:val="22"/>
                <w:szCs w:val="22"/>
              </w:rPr>
              <w:t>97244,0</w:t>
            </w:r>
          </w:p>
        </w:tc>
      </w:tr>
    </w:tbl>
    <w:p w:rsidR="00881074" w:rsidRDefault="00881074" w:rsidP="00881074">
      <w:pPr>
        <w:pStyle w:val="31"/>
        <w:rPr>
          <w:szCs w:val="28"/>
        </w:rPr>
      </w:pPr>
    </w:p>
    <w:p w:rsidR="00881074" w:rsidRDefault="00881074" w:rsidP="00881074"/>
    <w:p w:rsidR="00881074" w:rsidRDefault="00881074" w:rsidP="00881074">
      <w:pPr>
        <w:ind w:right="-143"/>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p>
    <w:p w:rsidR="00881074" w:rsidRDefault="00881074" w:rsidP="00881074">
      <w:pPr>
        <w:jc w:val="center"/>
        <w:rPr>
          <w:b/>
          <w:szCs w:val="22"/>
        </w:rPr>
      </w:pPr>
      <w:r>
        <w:rPr>
          <w:b/>
          <w:szCs w:val="22"/>
        </w:rPr>
        <w:lastRenderedPageBreak/>
        <w:t xml:space="preserve">                                </w:t>
      </w:r>
    </w:p>
    <w:p w:rsidR="00881074" w:rsidRDefault="00881074" w:rsidP="00881074">
      <w:pPr>
        <w:pStyle w:val="a3"/>
        <w:tabs>
          <w:tab w:val="left" w:pos="708"/>
        </w:tabs>
        <w:ind w:left="-426" w:hanging="360"/>
        <w:rPr>
          <w:sz w:val="20"/>
          <w:szCs w:val="20"/>
        </w:rPr>
      </w:pPr>
      <w:r>
        <w:rPr>
          <w:b/>
          <w:sz w:val="20"/>
          <w:szCs w:val="20"/>
        </w:rPr>
        <w:t xml:space="preserve">                                                                                                                                                 Приложение №</w:t>
      </w:r>
      <w:r>
        <w:rPr>
          <w:bCs/>
          <w:sz w:val="20"/>
          <w:szCs w:val="20"/>
        </w:rPr>
        <w:t xml:space="preserve"> 2                        </w:t>
      </w:r>
    </w:p>
    <w:p w:rsidR="00881074" w:rsidRDefault="00881074" w:rsidP="00881074">
      <w:pPr>
        <w:pStyle w:val="a9"/>
        <w:ind w:left="6480"/>
        <w:rPr>
          <w:sz w:val="20"/>
          <w:szCs w:val="20"/>
        </w:rPr>
      </w:pPr>
      <w:r>
        <w:rPr>
          <w:sz w:val="20"/>
          <w:szCs w:val="20"/>
        </w:rPr>
        <w:t xml:space="preserve"> К  решени</w:t>
      </w:r>
      <w:r w:rsidR="000A4BCE">
        <w:rPr>
          <w:sz w:val="20"/>
          <w:szCs w:val="20"/>
        </w:rPr>
        <w:t>ю</w:t>
      </w:r>
      <w:r>
        <w:rPr>
          <w:sz w:val="20"/>
          <w:szCs w:val="20"/>
        </w:rPr>
        <w:t xml:space="preserve"> Совета сельского  поселения Староянбаевский  сельсовет муниципального района Балтачевский район Республики Башкортостан   от     </w:t>
      </w:r>
      <w:r w:rsidR="000A4BCE">
        <w:rPr>
          <w:sz w:val="20"/>
          <w:szCs w:val="20"/>
        </w:rPr>
        <w:t xml:space="preserve">21 декабря </w:t>
      </w:r>
      <w:r>
        <w:rPr>
          <w:sz w:val="20"/>
          <w:szCs w:val="20"/>
        </w:rPr>
        <w:t xml:space="preserve"> 2021 года № </w:t>
      </w:r>
      <w:r w:rsidR="000A4BCE">
        <w:rPr>
          <w:sz w:val="20"/>
          <w:szCs w:val="20"/>
        </w:rPr>
        <w:t>24/68</w:t>
      </w:r>
      <w:r>
        <w:rPr>
          <w:sz w:val="20"/>
          <w:szCs w:val="20"/>
        </w:rPr>
        <w:t xml:space="preserve">      </w:t>
      </w:r>
      <w:r>
        <w:rPr>
          <w:bCs/>
          <w:sz w:val="20"/>
          <w:szCs w:val="20"/>
        </w:rPr>
        <w:t xml:space="preserve">«О бюджете сельского поселения Староянбаевский сельсовет муниципального района Балтачевский район </w:t>
      </w:r>
      <w:r>
        <w:rPr>
          <w:sz w:val="20"/>
          <w:szCs w:val="20"/>
        </w:rPr>
        <w:t xml:space="preserve">Республики Башкортостан на 2022 год и на плановый период 2023 и 2024 годов»                                                                                 </w:t>
      </w:r>
    </w:p>
    <w:p w:rsidR="00881074" w:rsidRPr="000A4BCE" w:rsidRDefault="00881074" w:rsidP="00881074">
      <w:pPr>
        <w:jc w:val="center"/>
        <w:rPr>
          <w:sz w:val="24"/>
        </w:rPr>
      </w:pPr>
      <w:r w:rsidRPr="000A4BCE">
        <w:rPr>
          <w:b/>
          <w:sz w:val="24"/>
        </w:rPr>
        <w:t xml:space="preserve">Поступление доходов в бюджет сельского поселения Староянбаевский   сельсовет   муниципального района Балтачевский район Республики Башкортостан на 2023-2024годов </w:t>
      </w:r>
      <w:r w:rsidRPr="000A4BCE">
        <w:rPr>
          <w:sz w:val="24"/>
        </w:rPr>
        <w:t xml:space="preserve">         (руб.)</w:t>
      </w:r>
    </w:p>
    <w:tbl>
      <w:tblPr>
        <w:tblW w:w="10425" w:type="dxa"/>
        <w:tblInd w:w="-355" w:type="dxa"/>
        <w:tblLayout w:type="fixed"/>
        <w:tblCellMar>
          <w:left w:w="0" w:type="dxa"/>
          <w:right w:w="0" w:type="dxa"/>
        </w:tblCellMar>
        <w:tblLook w:val="04A0"/>
      </w:tblPr>
      <w:tblGrid>
        <w:gridCol w:w="2365"/>
        <w:gridCol w:w="45"/>
        <w:gridCol w:w="5888"/>
        <w:gridCol w:w="1134"/>
        <w:gridCol w:w="993"/>
      </w:tblGrid>
      <w:tr w:rsidR="00881074" w:rsidRPr="000A4BCE" w:rsidTr="00881074">
        <w:trPr>
          <w:cantSplit/>
          <w:trHeight w:val="519"/>
        </w:trPr>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881074" w:rsidRPr="000A4BCE" w:rsidRDefault="00881074">
            <w:pPr>
              <w:jc w:val="center"/>
              <w:rPr>
                <w:rFonts w:eastAsia="Arial Unicode MS"/>
                <w:b/>
                <w:sz w:val="24"/>
              </w:rPr>
            </w:pPr>
            <w:r w:rsidRPr="000A4BCE">
              <w:rPr>
                <w:b/>
                <w:sz w:val="24"/>
              </w:rPr>
              <w:t>Коды бюджетной классификации РФ</w:t>
            </w:r>
          </w:p>
        </w:tc>
        <w:tc>
          <w:tcPr>
            <w:tcW w:w="5888" w:type="dxa"/>
            <w:tcBorders>
              <w:top w:val="single" w:sz="4" w:space="0" w:color="auto"/>
              <w:left w:val="single" w:sz="4" w:space="0" w:color="auto"/>
              <w:bottom w:val="single" w:sz="4" w:space="0" w:color="auto"/>
              <w:right w:val="single" w:sz="4" w:space="0" w:color="auto"/>
            </w:tcBorders>
            <w:vAlign w:val="center"/>
            <w:hideMark/>
          </w:tcPr>
          <w:p w:rsidR="00881074" w:rsidRPr="000A4BCE" w:rsidRDefault="00881074">
            <w:pPr>
              <w:pStyle w:val="xl43"/>
              <w:rPr>
                <w:rFonts w:ascii="Times New Roman" w:eastAsia="Times New Roman" w:hAnsi="Times New Roman" w:cs="Times New Roman"/>
                <w:b/>
              </w:rPr>
            </w:pPr>
            <w:r w:rsidRPr="000A4BCE">
              <w:rPr>
                <w:rFonts w:ascii="Times New Roman" w:eastAsia="Times New Roman" w:hAnsi="Times New Roman" w:cs="Times New Roman"/>
                <w:b/>
              </w:rPr>
              <w:t>Наименование налога (сбора)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81074" w:rsidRPr="000A4BCE" w:rsidRDefault="00881074">
            <w:pPr>
              <w:jc w:val="center"/>
              <w:rPr>
                <w:rFonts w:eastAsia="Arial Unicode MS"/>
                <w:b/>
                <w:sz w:val="24"/>
              </w:rPr>
            </w:pPr>
            <w:r w:rsidRPr="000A4BCE">
              <w:rPr>
                <w:rFonts w:eastAsia="Arial Unicode MS"/>
                <w:b/>
                <w:sz w:val="24"/>
              </w:rPr>
              <w:t>2023г.</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jc w:val="center"/>
              <w:rPr>
                <w:b/>
                <w:sz w:val="24"/>
              </w:rPr>
            </w:pPr>
            <w:r w:rsidRPr="000A4BCE">
              <w:rPr>
                <w:b/>
                <w:sz w:val="24"/>
              </w:rPr>
              <w:t>2024г.</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tcPr>
          <w:p w:rsidR="00881074" w:rsidRPr="000A4BCE" w:rsidRDefault="00881074">
            <w:pPr>
              <w:rPr>
                <w:color w:val="0000FF"/>
                <w:sz w:val="24"/>
              </w:rPr>
            </w:pPr>
          </w:p>
        </w:tc>
        <w:tc>
          <w:tcPr>
            <w:tcW w:w="5888" w:type="dxa"/>
            <w:tcBorders>
              <w:top w:val="nil"/>
              <w:left w:val="nil"/>
              <w:bottom w:val="single" w:sz="4" w:space="0" w:color="auto"/>
              <w:right w:val="single" w:sz="4" w:space="0" w:color="auto"/>
            </w:tcBorders>
            <w:hideMark/>
          </w:tcPr>
          <w:p w:rsidR="00881074" w:rsidRPr="000A4BCE" w:rsidRDefault="00881074">
            <w:pPr>
              <w:jc w:val="center"/>
              <w:rPr>
                <w:b/>
                <w:sz w:val="24"/>
              </w:rPr>
            </w:pPr>
            <w:r w:rsidRPr="000A4BCE">
              <w:rPr>
                <w:b/>
                <w:sz w:val="24"/>
              </w:rPr>
              <w:t>ВСЕГО</w:t>
            </w:r>
          </w:p>
        </w:tc>
        <w:tc>
          <w:tcPr>
            <w:tcW w:w="1134" w:type="dxa"/>
            <w:tcBorders>
              <w:top w:val="nil"/>
              <w:left w:val="nil"/>
              <w:bottom w:val="single" w:sz="4" w:space="0" w:color="auto"/>
              <w:right w:val="single" w:sz="4" w:space="0" w:color="auto"/>
            </w:tcBorders>
            <w:vAlign w:val="center"/>
            <w:hideMark/>
          </w:tcPr>
          <w:p w:rsidR="00881074" w:rsidRPr="000A4BCE" w:rsidRDefault="00881074">
            <w:pPr>
              <w:pStyle w:val="xl43"/>
              <w:spacing w:before="0" w:beforeAutospacing="0" w:after="0" w:afterAutospacing="0"/>
              <w:rPr>
                <w:rFonts w:ascii="Times New Roman" w:eastAsia="Times New Roman" w:hAnsi="Times New Roman" w:cs="Times New Roman"/>
                <w:b/>
              </w:rPr>
            </w:pPr>
            <w:r w:rsidRPr="000A4BCE">
              <w:rPr>
                <w:rFonts w:ascii="Times New Roman" w:eastAsia="Times New Roman" w:hAnsi="Times New Roman" w:cs="Times New Roman"/>
                <w:b/>
              </w:rPr>
              <w:t>2652400,0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pStyle w:val="xl43"/>
              <w:spacing w:before="0" w:beforeAutospacing="0" w:after="0" w:afterAutospacing="0"/>
              <w:jc w:val="left"/>
              <w:rPr>
                <w:rFonts w:ascii="Times New Roman" w:eastAsia="Times New Roman" w:hAnsi="Times New Roman" w:cs="Times New Roman"/>
                <w:b/>
              </w:rPr>
            </w:pPr>
            <w:r w:rsidRPr="000A4BCE">
              <w:rPr>
                <w:rFonts w:ascii="Times New Roman" w:eastAsia="Times New Roman" w:hAnsi="Times New Roman" w:cs="Times New Roman"/>
                <w:b/>
              </w:rPr>
              <w:t>2652900,0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b/>
                <w:sz w:val="24"/>
              </w:rPr>
            </w:pPr>
            <w:r w:rsidRPr="000A4BCE">
              <w:rPr>
                <w:b/>
                <w:sz w:val="24"/>
              </w:rPr>
              <w:t>1 00 00000 00 0000 000</w:t>
            </w:r>
          </w:p>
        </w:tc>
        <w:tc>
          <w:tcPr>
            <w:tcW w:w="5888" w:type="dxa"/>
            <w:tcBorders>
              <w:top w:val="nil"/>
              <w:left w:val="nil"/>
              <w:bottom w:val="single" w:sz="4" w:space="0" w:color="auto"/>
              <w:right w:val="single" w:sz="4" w:space="0" w:color="auto"/>
            </w:tcBorders>
            <w:hideMark/>
          </w:tcPr>
          <w:p w:rsidR="00881074" w:rsidRPr="000A4BCE" w:rsidRDefault="00881074">
            <w:pPr>
              <w:jc w:val="center"/>
              <w:rPr>
                <w:b/>
                <w:sz w:val="24"/>
              </w:rPr>
            </w:pPr>
            <w:r w:rsidRPr="000A4BCE">
              <w:rPr>
                <w:b/>
                <w:sz w:val="24"/>
              </w:rPr>
              <w:t>Налоговые и неналоговые доходы</w:t>
            </w:r>
          </w:p>
        </w:tc>
        <w:tc>
          <w:tcPr>
            <w:tcW w:w="1134" w:type="dxa"/>
            <w:tcBorders>
              <w:top w:val="nil"/>
              <w:left w:val="nil"/>
              <w:bottom w:val="single" w:sz="4" w:space="0" w:color="auto"/>
              <w:right w:val="single" w:sz="4" w:space="0" w:color="auto"/>
            </w:tcBorders>
            <w:vAlign w:val="center"/>
            <w:hideMark/>
          </w:tcPr>
          <w:p w:rsidR="00881074" w:rsidRPr="000A4BCE" w:rsidRDefault="00881074">
            <w:pPr>
              <w:pStyle w:val="xl43"/>
              <w:spacing w:before="0" w:beforeAutospacing="0" w:after="0" w:afterAutospacing="0"/>
              <w:jc w:val="left"/>
              <w:rPr>
                <w:rFonts w:ascii="Times New Roman" w:eastAsia="Times New Roman" w:hAnsi="Times New Roman" w:cs="Times New Roman"/>
                <w:b/>
              </w:rPr>
            </w:pPr>
            <w:r w:rsidRPr="000A4BCE">
              <w:rPr>
                <w:rFonts w:ascii="Times New Roman" w:eastAsia="Times New Roman" w:hAnsi="Times New Roman" w:cs="Times New Roman"/>
                <w:b/>
              </w:rPr>
              <w:t>573200,0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pStyle w:val="xl43"/>
              <w:spacing w:before="0" w:beforeAutospacing="0" w:after="0" w:afterAutospacing="0"/>
              <w:jc w:val="left"/>
              <w:rPr>
                <w:rFonts w:ascii="Times New Roman" w:eastAsia="Times New Roman" w:hAnsi="Times New Roman" w:cs="Times New Roman"/>
                <w:b/>
              </w:rPr>
            </w:pPr>
            <w:r w:rsidRPr="000A4BCE">
              <w:rPr>
                <w:rFonts w:ascii="Times New Roman" w:eastAsia="Times New Roman" w:hAnsi="Times New Roman" w:cs="Times New Roman"/>
                <w:b/>
              </w:rPr>
              <w:t>577500,0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rFonts w:eastAsia="Arial Unicode MS"/>
                <w:b/>
                <w:sz w:val="24"/>
              </w:rPr>
            </w:pPr>
            <w:r w:rsidRPr="000A4BCE">
              <w:rPr>
                <w:b/>
                <w:sz w:val="24"/>
              </w:rPr>
              <w:t>1 01 00000 00 0000 000</w:t>
            </w:r>
          </w:p>
        </w:tc>
        <w:tc>
          <w:tcPr>
            <w:tcW w:w="5888" w:type="dxa"/>
            <w:tcBorders>
              <w:top w:val="nil"/>
              <w:left w:val="nil"/>
              <w:bottom w:val="single" w:sz="4" w:space="0" w:color="auto"/>
              <w:right w:val="single" w:sz="4" w:space="0" w:color="auto"/>
            </w:tcBorders>
            <w:hideMark/>
          </w:tcPr>
          <w:p w:rsidR="00881074" w:rsidRPr="000A4BCE" w:rsidRDefault="00881074">
            <w:pPr>
              <w:jc w:val="center"/>
              <w:rPr>
                <w:rFonts w:eastAsia="Arial Unicode MS"/>
                <w:b/>
                <w:sz w:val="24"/>
              </w:rPr>
            </w:pPr>
            <w:r w:rsidRPr="000A4BCE">
              <w:rPr>
                <w:b/>
                <w:sz w:val="24"/>
              </w:rPr>
              <w:t>Налоги на прибыль, доходы</w:t>
            </w:r>
          </w:p>
        </w:tc>
        <w:tc>
          <w:tcPr>
            <w:tcW w:w="1134" w:type="dxa"/>
            <w:tcBorders>
              <w:top w:val="nil"/>
              <w:left w:val="nil"/>
              <w:bottom w:val="single" w:sz="4" w:space="0" w:color="auto"/>
              <w:right w:val="single" w:sz="4" w:space="0" w:color="auto"/>
            </w:tcBorders>
            <w:vAlign w:val="center"/>
            <w:hideMark/>
          </w:tcPr>
          <w:p w:rsidR="00881074" w:rsidRPr="000A4BCE" w:rsidRDefault="00881074">
            <w:pPr>
              <w:pStyle w:val="xl43"/>
              <w:spacing w:before="0" w:beforeAutospacing="0" w:after="0" w:afterAutospacing="0"/>
              <w:jc w:val="left"/>
              <w:rPr>
                <w:rFonts w:ascii="Times New Roman" w:eastAsia="Times New Roman" w:hAnsi="Times New Roman" w:cs="Times New Roman"/>
                <w:b/>
              </w:rPr>
            </w:pPr>
            <w:r w:rsidRPr="000A4BCE">
              <w:rPr>
                <w:rFonts w:ascii="Times New Roman" w:eastAsia="Times New Roman" w:hAnsi="Times New Roman" w:cs="Times New Roman"/>
                <w:b/>
              </w:rPr>
              <w:t>37000,0</w:t>
            </w:r>
          </w:p>
        </w:tc>
        <w:tc>
          <w:tcPr>
            <w:tcW w:w="993" w:type="dxa"/>
            <w:tcBorders>
              <w:top w:val="single" w:sz="4" w:space="0" w:color="auto"/>
              <w:left w:val="nil"/>
              <w:bottom w:val="nil"/>
              <w:right w:val="single" w:sz="4" w:space="0" w:color="auto"/>
            </w:tcBorders>
            <w:vAlign w:val="center"/>
            <w:hideMark/>
          </w:tcPr>
          <w:p w:rsidR="00881074" w:rsidRPr="000A4BCE" w:rsidRDefault="00881074">
            <w:pPr>
              <w:pStyle w:val="xl43"/>
              <w:spacing w:before="0" w:beforeAutospacing="0" w:after="0" w:afterAutospacing="0"/>
              <w:jc w:val="left"/>
              <w:rPr>
                <w:rFonts w:ascii="Times New Roman" w:eastAsia="Times New Roman" w:hAnsi="Times New Roman" w:cs="Times New Roman"/>
                <w:b/>
              </w:rPr>
            </w:pPr>
            <w:r w:rsidRPr="000A4BCE">
              <w:rPr>
                <w:rFonts w:ascii="Times New Roman" w:eastAsia="Times New Roman" w:hAnsi="Times New Roman" w:cs="Times New Roman"/>
                <w:b/>
              </w:rPr>
              <w:t>40000,0</w:t>
            </w:r>
          </w:p>
        </w:tc>
      </w:tr>
      <w:tr w:rsidR="00881074" w:rsidRPr="000A4BCE" w:rsidTr="00881074">
        <w:trPr>
          <w:trHeight w:val="20"/>
        </w:trPr>
        <w:tc>
          <w:tcPr>
            <w:tcW w:w="2365" w:type="dxa"/>
            <w:tcBorders>
              <w:top w:val="nil"/>
              <w:left w:val="single" w:sz="4" w:space="0" w:color="auto"/>
              <w:bottom w:val="single" w:sz="4" w:space="0" w:color="auto"/>
              <w:right w:val="single" w:sz="4" w:space="0" w:color="auto"/>
            </w:tcBorders>
            <w:hideMark/>
          </w:tcPr>
          <w:p w:rsidR="00881074" w:rsidRPr="000A4BCE" w:rsidRDefault="00881074">
            <w:pPr>
              <w:jc w:val="center"/>
              <w:rPr>
                <w:rFonts w:eastAsia="Arial Unicode MS"/>
                <w:sz w:val="24"/>
              </w:rPr>
            </w:pPr>
            <w:r w:rsidRPr="000A4BCE">
              <w:rPr>
                <w:sz w:val="24"/>
              </w:rPr>
              <w:t>1 01 02000 01 0000 110</w:t>
            </w:r>
          </w:p>
        </w:tc>
        <w:tc>
          <w:tcPr>
            <w:tcW w:w="5933" w:type="dxa"/>
            <w:gridSpan w:val="2"/>
            <w:tcBorders>
              <w:top w:val="nil"/>
              <w:left w:val="nil"/>
              <w:bottom w:val="single" w:sz="4" w:space="0" w:color="auto"/>
              <w:right w:val="nil"/>
            </w:tcBorders>
            <w:hideMark/>
          </w:tcPr>
          <w:p w:rsidR="00881074" w:rsidRPr="000A4BCE" w:rsidRDefault="00881074">
            <w:pPr>
              <w:jc w:val="both"/>
              <w:rPr>
                <w:rFonts w:eastAsia="Arial Unicode MS"/>
                <w:sz w:val="24"/>
              </w:rPr>
            </w:pPr>
            <w:r w:rsidRPr="000A4BCE">
              <w:rPr>
                <w:sz w:val="24"/>
              </w:rPr>
              <w:t>Налог на доходы физических лиц</w:t>
            </w:r>
          </w:p>
        </w:tc>
        <w:tc>
          <w:tcPr>
            <w:tcW w:w="1134" w:type="dxa"/>
            <w:tcBorders>
              <w:top w:val="nil"/>
              <w:left w:val="single" w:sz="4" w:space="0" w:color="auto"/>
              <w:bottom w:val="single" w:sz="4" w:space="0" w:color="auto"/>
              <w:right w:val="single" w:sz="4" w:space="0" w:color="auto"/>
            </w:tcBorders>
            <w:vAlign w:val="center"/>
            <w:hideMark/>
          </w:tcPr>
          <w:p w:rsidR="00881074" w:rsidRPr="000A4BCE" w:rsidRDefault="00881074">
            <w:pPr>
              <w:rPr>
                <w:rFonts w:eastAsia="Arial Unicode MS"/>
                <w:sz w:val="24"/>
              </w:rPr>
            </w:pPr>
            <w:r w:rsidRPr="000A4BCE">
              <w:rPr>
                <w:rFonts w:eastAsia="Arial Unicode MS"/>
                <w:sz w:val="24"/>
              </w:rPr>
              <w:t>37000,0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sz w:val="24"/>
              </w:rPr>
            </w:pPr>
            <w:r w:rsidRPr="000A4BCE">
              <w:rPr>
                <w:sz w:val="24"/>
              </w:rPr>
              <w:t>40000,0</w:t>
            </w:r>
          </w:p>
        </w:tc>
      </w:tr>
      <w:tr w:rsidR="00881074" w:rsidRPr="000A4BCE" w:rsidTr="00881074">
        <w:trPr>
          <w:trHeight w:val="20"/>
        </w:trPr>
        <w:tc>
          <w:tcPr>
            <w:tcW w:w="2365" w:type="dxa"/>
            <w:tcBorders>
              <w:top w:val="nil"/>
              <w:left w:val="single" w:sz="4" w:space="0" w:color="auto"/>
              <w:bottom w:val="single" w:sz="4" w:space="0" w:color="auto"/>
              <w:right w:val="single" w:sz="4" w:space="0" w:color="auto"/>
            </w:tcBorders>
            <w:hideMark/>
          </w:tcPr>
          <w:p w:rsidR="00881074" w:rsidRPr="000A4BCE" w:rsidRDefault="00881074">
            <w:pPr>
              <w:jc w:val="center"/>
              <w:rPr>
                <w:sz w:val="24"/>
              </w:rPr>
            </w:pPr>
            <w:r w:rsidRPr="000A4BCE">
              <w:rPr>
                <w:sz w:val="24"/>
              </w:rPr>
              <w:t>1 01 02010 01 0000 110</w:t>
            </w:r>
          </w:p>
        </w:tc>
        <w:tc>
          <w:tcPr>
            <w:tcW w:w="5933" w:type="dxa"/>
            <w:gridSpan w:val="2"/>
            <w:tcBorders>
              <w:top w:val="nil"/>
              <w:left w:val="nil"/>
              <w:bottom w:val="single" w:sz="4" w:space="0" w:color="auto"/>
              <w:right w:val="nil"/>
            </w:tcBorders>
            <w:hideMark/>
          </w:tcPr>
          <w:p w:rsidR="00881074" w:rsidRPr="000A4BCE" w:rsidRDefault="00881074">
            <w:pPr>
              <w:jc w:val="both"/>
              <w:rPr>
                <w:sz w:val="24"/>
              </w:rPr>
            </w:pPr>
            <w:r w:rsidRPr="000A4BCE">
              <w:rPr>
                <w:sz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34" w:type="dxa"/>
            <w:tcBorders>
              <w:top w:val="nil"/>
              <w:left w:val="single" w:sz="4" w:space="0" w:color="auto"/>
              <w:bottom w:val="single" w:sz="4" w:space="0" w:color="auto"/>
              <w:right w:val="single" w:sz="4" w:space="0" w:color="auto"/>
            </w:tcBorders>
            <w:vAlign w:val="center"/>
            <w:hideMark/>
          </w:tcPr>
          <w:p w:rsidR="00881074" w:rsidRPr="000A4BCE" w:rsidRDefault="00881074">
            <w:pPr>
              <w:rPr>
                <w:rFonts w:eastAsia="Arial Unicode MS"/>
                <w:sz w:val="24"/>
              </w:rPr>
            </w:pPr>
            <w:r w:rsidRPr="000A4BCE">
              <w:rPr>
                <w:rFonts w:eastAsia="Arial Unicode MS"/>
                <w:sz w:val="24"/>
              </w:rPr>
              <w:t>37000,0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sz w:val="24"/>
              </w:rPr>
            </w:pPr>
            <w:r w:rsidRPr="000A4BCE">
              <w:rPr>
                <w:sz w:val="24"/>
              </w:rPr>
              <w:t>40000,0</w:t>
            </w:r>
          </w:p>
        </w:tc>
      </w:tr>
      <w:tr w:rsidR="00881074" w:rsidRPr="000A4BCE" w:rsidTr="00881074">
        <w:trPr>
          <w:trHeight w:val="20"/>
        </w:trPr>
        <w:tc>
          <w:tcPr>
            <w:tcW w:w="2410" w:type="dxa"/>
            <w:gridSpan w:val="2"/>
            <w:tcBorders>
              <w:top w:val="single" w:sz="4" w:space="0" w:color="auto"/>
              <w:left w:val="single" w:sz="4" w:space="0" w:color="auto"/>
              <w:bottom w:val="single" w:sz="4" w:space="0" w:color="auto"/>
              <w:right w:val="single" w:sz="4" w:space="0" w:color="auto"/>
            </w:tcBorders>
            <w:hideMark/>
          </w:tcPr>
          <w:p w:rsidR="00881074" w:rsidRPr="000A4BCE" w:rsidRDefault="00881074">
            <w:pPr>
              <w:jc w:val="center"/>
              <w:rPr>
                <w:rFonts w:eastAsia="Arial Unicode MS"/>
                <w:b/>
                <w:sz w:val="24"/>
              </w:rPr>
            </w:pPr>
            <w:r w:rsidRPr="000A4BCE">
              <w:rPr>
                <w:b/>
                <w:sz w:val="24"/>
              </w:rPr>
              <w:t>1 06 00000 00 0000 000</w:t>
            </w:r>
          </w:p>
        </w:tc>
        <w:tc>
          <w:tcPr>
            <w:tcW w:w="5888" w:type="dxa"/>
            <w:tcBorders>
              <w:top w:val="single" w:sz="4" w:space="0" w:color="auto"/>
              <w:left w:val="nil"/>
              <w:bottom w:val="single" w:sz="4" w:space="0" w:color="auto"/>
              <w:right w:val="single" w:sz="4" w:space="0" w:color="auto"/>
            </w:tcBorders>
            <w:hideMark/>
          </w:tcPr>
          <w:p w:rsidR="00881074" w:rsidRPr="000A4BCE" w:rsidRDefault="00881074">
            <w:pPr>
              <w:jc w:val="center"/>
              <w:rPr>
                <w:rFonts w:eastAsia="Arial Unicode MS"/>
                <w:b/>
                <w:sz w:val="24"/>
              </w:rPr>
            </w:pPr>
            <w:r w:rsidRPr="000A4BCE">
              <w:rPr>
                <w:b/>
                <w:sz w:val="24"/>
              </w:rPr>
              <w:t>Налоги на имущество</w:t>
            </w:r>
          </w:p>
        </w:tc>
        <w:tc>
          <w:tcPr>
            <w:tcW w:w="1134" w:type="dxa"/>
            <w:tcBorders>
              <w:top w:val="single" w:sz="4" w:space="0" w:color="auto"/>
              <w:left w:val="nil"/>
              <w:bottom w:val="single" w:sz="4" w:space="0" w:color="auto"/>
              <w:right w:val="single" w:sz="4" w:space="0" w:color="auto"/>
            </w:tcBorders>
            <w:vAlign w:val="center"/>
            <w:hideMark/>
          </w:tcPr>
          <w:p w:rsidR="00881074" w:rsidRPr="000A4BCE" w:rsidRDefault="00881074">
            <w:pPr>
              <w:rPr>
                <w:rFonts w:eastAsia="Arial Unicode MS"/>
                <w:b/>
                <w:sz w:val="24"/>
              </w:rPr>
            </w:pPr>
            <w:r w:rsidRPr="000A4BCE">
              <w:rPr>
                <w:rFonts w:eastAsia="Arial Unicode MS"/>
                <w:b/>
                <w:sz w:val="24"/>
              </w:rPr>
              <w:t>490000,0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rFonts w:eastAsia="Arial Unicode MS"/>
                <w:b/>
                <w:sz w:val="24"/>
              </w:rPr>
            </w:pPr>
            <w:r w:rsidRPr="000A4BCE">
              <w:rPr>
                <w:rFonts w:eastAsia="Arial Unicode MS"/>
                <w:b/>
                <w:sz w:val="24"/>
              </w:rPr>
              <w:t>491000,0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rFonts w:eastAsia="Arial Unicode MS"/>
                <w:sz w:val="24"/>
              </w:rPr>
            </w:pPr>
            <w:r w:rsidRPr="000A4BCE">
              <w:rPr>
                <w:sz w:val="24"/>
              </w:rPr>
              <w:t>1 06 01030 10 0000 110</w:t>
            </w:r>
          </w:p>
        </w:tc>
        <w:tc>
          <w:tcPr>
            <w:tcW w:w="5888" w:type="dxa"/>
            <w:tcBorders>
              <w:top w:val="nil"/>
              <w:left w:val="nil"/>
              <w:bottom w:val="single" w:sz="4" w:space="0" w:color="auto"/>
              <w:right w:val="nil"/>
            </w:tcBorders>
            <w:hideMark/>
          </w:tcPr>
          <w:p w:rsidR="00881074" w:rsidRPr="000A4BCE" w:rsidRDefault="00881074">
            <w:pPr>
              <w:jc w:val="both"/>
              <w:rPr>
                <w:rFonts w:eastAsia="Arial Unicode MS"/>
                <w:sz w:val="24"/>
              </w:rPr>
            </w:pPr>
            <w:r w:rsidRPr="000A4BCE">
              <w:rPr>
                <w:sz w:val="24"/>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134" w:type="dxa"/>
            <w:tcBorders>
              <w:top w:val="nil"/>
              <w:left w:val="single" w:sz="4" w:space="0" w:color="auto"/>
              <w:bottom w:val="single" w:sz="4" w:space="0" w:color="auto"/>
              <w:right w:val="single" w:sz="4" w:space="0" w:color="auto"/>
            </w:tcBorders>
            <w:vAlign w:val="center"/>
            <w:hideMark/>
          </w:tcPr>
          <w:p w:rsidR="00881074" w:rsidRPr="000A4BCE" w:rsidRDefault="00881074">
            <w:pPr>
              <w:jc w:val="center"/>
              <w:rPr>
                <w:rFonts w:eastAsia="Arial Unicode MS"/>
                <w:sz w:val="24"/>
              </w:rPr>
            </w:pPr>
            <w:r w:rsidRPr="000A4BCE">
              <w:rPr>
                <w:rFonts w:eastAsia="Arial Unicode MS"/>
                <w:sz w:val="24"/>
              </w:rPr>
              <w:t>77000,0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rFonts w:eastAsia="Arial Unicode MS"/>
                <w:sz w:val="24"/>
              </w:rPr>
            </w:pPr>
            <w:r w:rsidRPr="000A4BCE">
              <w:rPr>
                <w:rFonts w:eastAsia="Arial Unicode MS"/>
                <w:sz w:val="24"/>
              </w:rPr>
              <w:t>78000,0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rFonts w:eastAsia="Arial Unicode MS"/>
                <w:b/>
                <w:sz w:val="24"/>
              </w:rPr>
            </w:pPr>
            <w:r w:rsidRPr="000A4BCE">
              <w:rPr>
                <w:b/>
                <w:sz w:val="24"/>
              </w:rPr>
              <w:t>1 06 06000 00 0000 110</w:t>
            </w:r>
          </w:p>
        </w:tc>
        <w:tc>
          <w:tcPr>
            <w:tcW w:w="5888" w:type="dxa"/>
            <w:tcBorders>
              <w:top w:val="nil"/>
              <w:left w:val="nil"/>
              <w:bottom w:val="single" w:sz="4" w:space="0" w:color="auto"/>
              <w:right w:val="nil"/>
            </w:tcBorders>
            <w:hideMark/>
          </w:tcPr>
          <w:p w:rsidR="00881074" w:rsidRPr="000A4BCE" w:rsidRDefault="00881074">
            <w:pPr>
              <w:jc w:val="both"/>
              <w:rPr>
                <w:rFonts w:eastAsia="Arial Unicode MS"/>
                <w:b/>
                <w:sz w:val="24"/>
              </w:rPr>
            </w:pPr>
            <w:r w:rsidRPr="000A4BCE">
              <w:rPr>
                <w:b/>
                <w:sz w:val="24"/>
              </w:rPr>
              <w:t>Земельный налог</w:t>
            </w:r>
          </w:p>
        </w:tc>
        <w:tc>
          <w:tcPr>
            <w:tcW w:w="1134" w:type="dxa"/>
            <w:tcBorders>
              <w:top w:val="nil"/>
              <w:left w:val="single" w:sz="4" w:space="0" w:color="auto"/>
              <w:bottom w:val="single" w:sz="4" w:space="0" w:color="auto"/>
              <w:right w:val="single" w:sz="4" w:space="0" w:color="auto"/>
            </w:tcBorders>
            <w:vAlign w:val="center"/>
            <w:hideMark/>
          </w:tcPr>
          <w:p w:rsidR="00881074" w:rsidRPr="000A4BCE" w:rsidRDefault="00881074">
            <w:pPr>
              <w:rPr>
                <w:rFonts w:eastAsia="Arial Unicode MS"/>
                <w:b/>
                <w:sz w:val="24"/>
              </w:rPr>
            </w:pPr>
            <w:r w:rsidRPr="000A4BCE">
              <w:rPr>
                <w:rFonts w:eastAsia="Arial Unicode MS"/>
                <w:b/>
                <w:sz w:val="24"/>
              </w:rPr>
              <w:t>455000,0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rFonts w:eastAsia="Arial Unicode MS"/>
                <w:b/>
                <w:sz w:val="24"/>
              </w:rPr>
            </w:pPr>
            <w:r w:rsidRPr="000A4BCE">
              <w:rPr>
                <w:rFonts w:eastAsia="Arial Unicode MS"/>
                <w:b/>
                <w:sz w:val="24"/>
              </w:rPr>
              <w:t>455000,0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sz w:val="24"/>
              </w:rPr>
            </w:pPr>
            <w:r w:rsidRPr="000A4BCE">
              <w:rPr>
                <w:sz w:val="24"/>
              </w:rPr>
              <w:t>1 06 06033 10 0000 110</w:t>
            </w:r>
          </w:p>
        </w:tc>
        <w:tc>
          <w:tcPr>
            <w:tcW w:w="5888" w:type="dxa"/>
            <w:tcBorders>
              <w:top w:val="nil"/>
              <w:left w:val="nil"/>
              <w:bottom w:val="single" w:sz="4" w:space="0" w:color="auto"/>
              <w:right w:val="single" w:sz="4" w:space="0" w:color="auto"/>
            </w:tcBorders>
            <w:hideMark/>
          </w:tcPr>
          <w:p w:rsidR="00881074" w:rsidRPr="000A4BCE" w:rsidRDefault="00881074">
            <w:pPr>
              <w:jc w:val="both"/>
              <w:rPr>
                <w:sz w:val="24"/>
              </w:rPr>
            </w:pPr>
            <w:r w:rsidRPr="000A4BCE">
              <w:rPr>
                <w:sz w:val="24"/>
              </w:rPr>
              <w:t>Земельный налог с организаций, обладающих земельным участком, расположенным в границах СП</w:t>
            </w:r>
          </w:p>
        </w:tc>
        <w:tc>
          <w:tcPr>
            <w:tcW w:w="1134" w:type="dxa"/>
            <w:tcBorders>
              <w:top w:val="nil"/>
              <w:left w:val="nil"/>
              <w:bottom w:val="single" w:sz="4" w:space="0" w:color="auto"/>
              <w:right w:val="single" w:sz="4" w:space="0" w:color="auto"/>
            </w:tcBorders>
            <w:vAlign w:val="center"/>
            <w:hideMark/>
          </w:tcPr>
          <w:p w:rsidR="00881074" w:rsidRPr="000A4BCE" w:rsidRDefault="00881074">
            <w:pPr>
              <w:rPr>
                <w:sz w:val="24"/>
              </w:rPr>
            </w:pPr>
            <w:r w:rsidRPr="000A4BCE">
              <w:rPr>
                <w:sz w:val="24"/>
              </w:rPr>
              <w:t>185000,0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sz w:val="24"/>
              </w:rPr>
            </w:pPr>
            <w:r w:rsidRPr="000A4BCE">
              <w:rPr>
                <w:sz w:val="24"/>
              </w:rPr>
              <w:t>185000,0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sz w:val="24"/>
              </w:rPr>
            </w:pPr>
            <w:r w:rsidRPr="000A4BCE">
              <w:rPr>
                <w:sz w:val="24"/>
              </w:rPr>
              <w:t>1 06 06043 10 0000 110</w:t>
            </w:r>
          </w:p>
        </w:tc>
        <w:tc>
          <w:tcPr>
            <w:tcW w:w="5888" w:type="dxa"/>
            <w:tcBorders>
              <w:top w:val="nil"/>
              <w:left w:val="nil"/>
              <w:bottom w:val="single" w:sz="4" w:space="0" w:color="auto"/>
              <w:right w:val="single" w:sz="4" w:space="0" w:color="auto"/>
            </w:tcBorders>
            <w:hideMark/>
          </w:tcPr>
          <w:p w:rsidR="00881074" w:rsidRPr="000A4BCE" w:rsidRDefault="00881074">
            <w:pPr>
              <w:jc w:val="both"/>
              <w:rPr>
                <w:sz w:val="24"/>
              </w:rPr>
            </w:pPr>
            <w:r w:rsidRPr="000A4BCE">
              <w:rPr>
                <w:sz w:val="24"/>
              </w:rPr>
              <w:t>Земельный налог с физических лиц , обладающих земельным участком, расположенным в границах СП</w:t>
            </w:r>
          </w:p>
        </w:tc>
        <w:tc>
          <w:tcPr>
            <w:tcW w:w="1134" w:type="dxa"/>
            <w:tcBorders>
              <w:top w:val="nil"/>
              <w:left w:val="nil"/>
              <w:bottom w:val="single" w:sz="4" w:space="0" w:color="auto"/>
              <w:right w:val="single" w:sz="4" w:space="0" w:color="auto"/>
            </w:tcBorders>
            <w:vAlign w:val="center"/>
            <w:hideMark/>
          </w:tcPr>
          <w:p w:rsidR="00881074" w:rsidRPr="000A4BCE" w:rsidRDefault="00881074">
            <w:pPr>
              <w:rPr>
                <w:sz w:val="24"/>
              </w:rPr>
            </w:pPr>
            <w:r w:rsidRPr="000A4BCE">
              <w:rPr>
                <w:sz w:val="24"/>
              </w:rPr>
              <w:t>270000,0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sz w:val="24"/>
              </w:rPr>
            </w:pPr>
            <w:r w:rsidRPr="000A4BCE">
              <w:rPr>
                <w:sz w:val="24"/>
              </w:rPr>
              <w:t>270000,0</w:t>
            </w:r>
          </w:p>
        </w:tc>
      </w:tr>
      <w:tr w:rsidR="00881074" w:rsidRPr="000A4BCE" w:rsidTr="00881074">
        <w:trPr>
          <w:trHeight w:val="20"/>
        </w:trPr>
        <w:tc>
          <w:tcPr>
            <w:tcW w:w="2410" w:type="dxa"/>
            <w:gridSpan w:val="2"/>
            <w:tcBorders>
              <w:top w:val="nil"/>
              <w:left w:val="single" w:sz="4" w:space="0" w:color="auto"/>
              <w:bottom w:val="single" w:sz="4" w:space="0" w:color="auto"/>
              <w:right w:val="single" w:sz="4" w:space="0" w:color="auto"/>
            </w:tcBorders>
            <w:hideMark/>
          </w:tcPr>
          <w:p w:rsidR="00881074" w:rsidRPr="000A4BCE" w:rsidRDefault="00881074">
            <w:pPr>
              <w:jc w:val="center"/>
              <w:rPr>
                <w:sz w:val="24"/>
              </w:rPr>
            </w:pPr>
            <w:r w:rsidRPr="000A4BCE">
              <w:rPr>
                <w:sz w:val="24"/>
              </w:rPr>
              <w:t>1 0 8 04020010000 110</w:t>
            </w:r>
          </w:p>
        </w:tc>
        <w:tc>
          <w:tcPr>
            <w:tcW w:w="5888" w:type="dxa"/>
            <w:tcBorders>
              <w:top w:val="nil"/>
              <w:left w:val="nil"/>
              <w:bottom w:val="single" w:sz="4" w:space="0" w:color="auto"/>
              <w:right w:val="single" w:sz="4" w:space="0" w:color="auto"/>
            </w:tcBorders>
          </w:tcPr>
          <w:p w:rsidR="00881074" w:rsidRPr="000A4BCE" w:rsidRDefault="00881074">
            <w:pPr>
              <w:jc w:val="both"/>
              <w:rPr>
                <w:color w:val="000000"/>
                <w:sz w:val="24"/>
              </w:rPr>
            </w:pPr>
            <w:r w:rsidRPr="000A4BCE">
              <w:rPr>
                <w:color w:val="000000"/>
                <w:sz w:val="24"/>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p w:rsidR="00881074" w:rsidRPr="000A4BCE" w:rsidRDefault="00881074">
            <w:pPr>
              <w:jc w:val="both"/>
              <w:rPr>
                <w:sz w:val="24"/>
              </w:rPr>
            </w:pPr>
          </w:p>
        </w:tc>
        <w:tc>
          <w:tcPr>
            <w:tcW w:w="1134" w:type="dxa"/>
            <w:tcBorders>
              <w:top w:val="nil"/>
              <w:left w:val="nil"/>
              <w:bottom w:val="single" w:sz="4" w:space="0" w:color="auto"/>
              <w:right w:val="single" w:sz="4" w:space="0" w:color="auto"/>
            </w:tcBorders>
            <w:vAlign w:val="center"/>
            <w:hideMark/>
          </w:tcPr>
          <w:p w:rsidR="00881074" w:rsidRPr="000A4BCE" w:rsidRDefault="00881074">
            <w:pPr>
              <w:rPr>
                <w:b/>
                <w:sz w:val="24"/>
              </w:rPr>
            </w:pPr>
            <w:r w:rsidRPr="000A4BCE">
              <w:rPr>
                <w:b/>
                <w:sz w:val="24"/>
              </w:rPr>
              <w:t>4200,0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b/>
                <w:sz w:val="24"/>
              </w:rPr>
            </w:pPr>
            <w:r w:rsidRPr="000A4BCE">
              <w:rPr>
                <w:b/>
                <w:sz w:val="24"/>
              </w:rPr>
              <w:t>4500,0</w:t>
            </w:r>
          </w:p>
        </w:tc>
      </w:tr>
      <w:tr w:rsidR="00881074" w:rsidRPr="000A4BCE" w:rsidTr="00881074">
        <w:trPr>
          <w:trHeight w:val="20"/>
        </w:trPr>
        <w:tc>
          <w:tcPr>
            <w:tcW w:w="2410" w:type="dxa"/>
            <w:gridSpan w:val="2"/>
            <w:tcBorders>
              <w:top w:val="single" w:sz="4" w:space="0" w:color="auto"/>
              <w:left w:val="single" w:sz="4" w:space="0" w:color="auto"/>
              <w:bottom w:val="single" w:sz="4" w:space="0" w:color="auto"/>
              <w:right w:val="single" w:sz="4" w:space="0" w:color="auto"/>
            </w:tcBorders>
            <w:hideMark/>
          </w:tcPr>
          <w:p w:rsidR="00881074" w:rsidRPr="000A4BCE" w:rsidRDefault="00881074">
            <w:pPr>
              <w:jc w:val="center"/>
              <w:rPr>
                <w:b/>
                <w:sz w:val="24"/>
              </w:rPr>
            </w:pPr>
            <w:r w:rsidRPr="000A4BCE">
              <w:rPr>
                <w:b/>
                <w:sz w:val="24"/>
              </w:rPr>
              <w:t>2 00 00000 00 0000 000</w:t>
            </w:r>
          </w:p>
        </w:tc>
        <w:tc>
          <w:tcPr>
            <w:tcW w:w="5888" w:type="dxa"/>
            <w:tcBorders>
              <w:top w:val="single" w:sz="4" w:space="0" w:color="auto"/>
              <w:left w:val="nil"/>
              <w:bottom w:val="single" w:sz="4" w:space="0" w:color="auto"/>
              <w:right w:val="single" w:sz="4" w:space="0" w:color="auto"/>
            </w:tcBorders>
            <w:hideMark/>
          </w:tcPr>
          <w:p w:rsidR="00881074" w:rsidRPr="000A4BCE" w:rsidRDefault="00881074">
            <w:pPr>
              <w:jc w:val="center"/>
              <w:rPr>
                <w:b/>
                <w:sz w:val="24"/>
              </w:rPr>
            </w:pPr>
            <w:r w:rsidRPr="000A4BCE">
              <w:rPr>
                <w:b/>
                <w:sz w:val="24"/>
              </w:rPr>
              <w:t>Безвозмездные поступления</w:t>
            </w:r>
          </w:p>
        </w:tc>
        <w:tc>
          <w:tcPr>
            <w:tcW w:w="1134" w:type="dxa"/>
            <w:tcBorders>
              <w:top w:val="single" w:sz="4" w:space="0" w:color="auto"/>
              <w:left w:val="nil"/>
              <w:bottom w:val="single" w:sz="4" w:space="0" w:color="auto"/>
              <w:right w:val="single" w:sz="4" w:space="0" w:color="auto"/>
            </w:tcBorders>
            <w:vAlign w:val="center"/>
            <w:hideMark/>
          </w:tcPr>
          <w:p w:rsidR="00881074" w:rsidRPr="000A4BCE" w:rsidRDefault="00881074">
            <w:pPr>
              <w:rPr>
                <w:b/>
                <w:sz w:val="24"/>
              </w:rPr>
            </w:pPr>
            <w:r w:rsidRPr="000A4BCE">
              <w:rPr>
                <w:b/>
                <w:sz w:val="24"/>
              </w:rPr>
              <w:t>2079200,0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rPr>
                <w:b/>
                <w:sz w:val="24"/>
              </w:rPr>
            </w:pPr>
            <w:r w:rsidRPr="000A4BCE">
              <w:rPr>
                <w:b/>
                <w:sz w:val="24"/>
              </w:rPr>
              <w:t>2075400,0</w:t>
            </w:r>
          </w:p>
        </w:tc>
      </w:tr>
      <w:tr w:rsidR="00881074" w:rsidRPr="000A4BCE" w:rsidTr="00881074">
        <w:trPr>
          <w:trHeight w:val="20"/>
        </w:trPr>
        <w:tc>
          <w:tcPr>
            <w:tcW w:w="2410" w:type="dxa"/>
            <w:gridSpan w:val="2"/>
            <w:tcBorders>
              <w:top w:val="single" w:sz="4" w:space="0" w:color="auto"/>
              <w:left w:val="single" w:sz="4" w:space="0" w:color="auto"/>
              <w:bottom w:val="single" w:sz="4" w:space="0" w:color="auto"/>
              <w:right w:val="single" w:sz="4" w:space="0" w:color="auto"/>
            </w:tcBorders>
            <w:hideMark/>
          </w:tcPr>
          <w:p w:rsidR="00881074" w:rsidRPr="000A4BCE" w:rsidRDefault="00881074">
            <w:pPr>
              <w:jc w:val="center"/>
              <w:rPr>
                <w:sz w:val="24"/>
              </w:rPr>
            </w:pPr>
            <w:r w:rsidRPr="000A4BCE">
              <w:rPr>
                <w:sz w:val="24"/>
              </w:rPr>
              <w:t>2 02 16001 10 0000 150</w:t>
            </w:r>
          </w:p>
        </w:tc>
        <w:tc>
          <w:tcPr>
            <w:tcW w:w="5888" w:type="dxa"/>
            <w:tcBorders>
              <w:top w:val="single" w:sz="4" w:space="0" w:color="auto"/>
              <w:left w:val="nil"/>
              <w:bottom w:val="single" w:sz="4" w:space="0" w:color="auto"/>
              <w:right w:val="single" w:sz="4" w:space="0" w:color="auto"/>
            </w:tcBorders>
            <w:hideMark/>
          </w:tcPr>
          <w:p w:rsidR="00881074" w:rsidRPr="000A4BCE" w:rsidRDefault="00881074">
            <w:pPr>
              <w:jc w:val="both"/>
              <w:rPr>
                <w:sz w:val="24"/>
              </w:rPr>
            </w:pPr>
            <w:r w:rsidRPr="000A4BCE">
              <w:rPr>
                <w:sz w:val="24"/>
              </w:rPr>
              <w:t xml:space="preserve"> Дотации бюджетам СП на выравнивание бюджетной обеспеченности</w:t>
            </w:r>
          </w:p>
        </w:tc>
        <w:tc>
          <w:tcPr>
            <w:tcW w:w="1134" w:type="dxa"/>
            <w:tcBorders>
              <w:top w:val="single" w:sz="4" w:space="0" w:color="auto"/>
              <w:left w:val="nil"/>
              <w:bottom w:val="single" w:sz="4" w:space="0" w:color="auto"/>
              <w:right w:val="single" w:sz="4" w:space="0" w:color="auto"/>
            </w:tcBorders>
            <w:vAlign w:val="center"/>
            <w:hideMark/>
          </w:tcPr>
          <w:p w:rsidR="00881074" w:rsidRPr="000A4BCE" w:rsidRDefault="00881074">
            <w:pPr>
              <w:jc w:val="center"/>
              <w:rPr>
                <w:sz w:val="24"/>
              </w:rPr>
            </w:pPr>
            <w:r w:rsidRPr="000A4BCE">
              <w:rPr>
                <w:sz w:val="24"/>
              </w:rPr>
              <w:t>1981900,0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jc w:val="center"/>
              <w:rPr>
                <w:sz w:val="24"/>
              </w:rPr>
            </w:pPr>
            <w:r w:rsidRPr="000A4BCE">
              <w:rPr>
                <w:sz w:val="24"/>
              </w:rPr>
              <w:t>1977600,0</w:t>
            </w:r>
          </w:p>
        </w:tc>
      </w:tr>
      <w:tr w:rsidR="00881074" w:rsidRPr="000A4BCE" w:rsidTr="00881074">
        <w:trPr>
          <w:trHeight w:val="20"/>
        </w:trPr>
        <w:tc>
          <w:tcPr>
            <w:tcW w:w="2410" w:type="dxa"/>
            <w:gridSpan w:val="2"/>
            <w:tcBorders>
              <w:top w:val="single" w:sz="4" w:space="0" w:color="auto"/>
              <w:left w:val="single" w:sz="4" w:space="0" w:color="auto"/>
              <w:bottom w:val="single" w:sz="4" w:space="0" w:color="auto"/>
              <w:right w:val="single" w:sz="4" w:space="0" w:color="auto"/>
            </w:tcBorders>
            <w:hideMark/>
          </w:tcPr>
          <w:p w:rsidR="00881074" w:rsidRPr="000A4BCE" w:rsidRDefault="00881074">
            <w:pPr>
              <w:jc w:val="center"/>
              <w:rPr>
                <w:sz w:val="24"/>
              </w:rPr>
            </w:pPr>
            <w:r w:rsidRPr="000A4BCE">
              <w:rPr>
                <w:sz w:val="24"/>
              </w:rPr>
              <w:t>2 02 35118 10 0000 150</w:t>
            </w:r>
          </w:p>
        </w:tc>
        <w:tc>
          <w:tcPr>
            <w:tcW w:w="5888" w:type="dxa"/>
            <w:tcBorders>
              <w:top w:val="single" w:sz="4" w:space="0" w:color="auto"/>
              <w:left w:val="nil"/>
              <w:bottom w:val="single" w:sz="4" w:space="0" w:color="auto"/>
              <w:right w:val="single" w:sz="4" w:space="0" w:color="auto"/>
            </w:tcBorders>
            <w:hideMark/>
          </w:tcPr>
          <w:p w:rsidR="00881074" w:rsidRPr="000A4BCE" w:rsidRDefault="00881074">
            <w:pPr>
              <w:jc w:val="both"/>
              <w:rPr>
                <w:sz w:val="24"/>
              </w:rPr>
            </w:pPr>
            <w:r w:rsidRPr="000A4BCE">
              <w:rPr>
                <w:sz w:val="24"/>
              </w:rPr>
              <w:t>Субвенции бюджетам СП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nil"/>
              <w:bottom w:val="single" w:sz="4" w:space="0" w:color="auto"/>
              <w:right w:val="single" w:sz="4" w:space="0" w:color="auto"/>
            </w:tcBorders>
            <w:vAlign w:val="center"/>
            <w:hideMark/>
          </w:tcPr>
          <w:p w:rsidR="00881074" w:rsidRPr="000A4BCE" w:rsidRDefault="00881074">
            <w:pPr>
              <w:jc w:val="center"/>
              <w:rPr>
                <w:sz w:val="24"/>
              </w:rPr>
            </w:pPr>
            <w:r w:rsidRPr="000A4BCE">
              <w:rPr>
                <w:sz w:val="24"/>
              </w:rPr>
              <w:t>97300,0</w:t>
            </w:r>
          </w:p>
        </w:tc>
        <w:tc>
          <w:tcPr>
            <w:tcW w:w="993" w:type="dxa"/>
            <w:tcBorders>
              <w:top w:val="single" w:sz="4" w:space="0" w:color="auto"/>
              <w:left w:val="nil"/>
              <w:bottom w:val="single" w:sz="4" w:space="0" w:color="auto"/>
              <w:right w:val="single" w:sz="4" w:space="0" w:color="auto"/>
            </w:tcBorders>
            <w:vAlign w:val="center"/>
            <w:hideMark/>
          </w:tcPr>
          <w:p w:rsidR="00881074" w:rsidRPr="000A4BCE" w:rsidRDefault="00881074">
            <w:pPr>
              <w:jc w:val="center"/>
              <w:rPr>
                <w:sz w:val="24"/>
              </w:rPr>
            </w:pPr>
            <w:r w:rsidRPr="000A4BCE">
              <w:rPr>
                <w:sz w:val="24"/>
              </w:rPr>
              <w:t>97800,0</w:t>
            </w:r>
          </w:p>
        </w:tc>
      </w:tr>
    </w:tbl>
    <w:p w:rsidR="00881074" w:rsidRPr="000A4BCE" w:rsidRDefault="00881074" w:rsidP="00881074">
      <w:pPr>
        <w:pStyle w:val="31"/>
        <w:rPr>
          <w:sz w:val="24"/>
          <w:szCs w:val="24"/>
        </w:rPr>
      </w:pPr>
    </w:p>
    <w:p w:rsidR="00881074" w:rsidRDefault="00881074" w:rsidP="00F56FBA">
      <w:pPr>
        <w:pStyle w:val="a9"/>
        <w:ind w:left="0"/>
        <w:rPr>
          <w:sz w:val="20"/>
          <w:szCs w:val="20"/>
        </w:rPr>
      </w:pPr>
      <w:r>
        <w:rPr>
          <w:sz w:val="20"/>
          <w:szCs w:val="20"/>
        </w:rPr>
        <w:t xml:space="preserve">                               </w:t>
      </w:r>
    </w:p>
    <w:p w:rsidR="00881074" w:rsidRDefault="00881074" w:rsidP="00881074">
      <w:pPr>
        <w:pStyle w:val="a3"/>
        <w:tabs>
          <w:tab w:val="clear" w:pos="4677"/>
          <w:tab w:val="clear" w:pos="9355"/>
          <w:tab w:val="left" w:pos="10260"/>
        </w:tabs>
        <w:rPr>
          <w:bCs/>
          <w:sz w:val="16"/>
          <w:szCs w:val="16"/>
        </w:rPr>
      </w:pPr>
      <w:r>
        <w:rPr>
          <w:bCs/>
          <w:sz w:val="16"/>
          <w:szCs w:val="16"/>
        </w:rPr>
        <w:lastRenderedPageBreak/>
        <w:t xml:space="preserve">                                                                                                                                                  </w:t>
      </w:r>
    </w:p>
    <w:p w:rsidR="00881074" w:rsidRDefault="00881074" w:rsidP="00881074">
      <w:pPr>
        <w:pStyle w:val="a3"/>
        <w:tabs>
          <w:tab w:val="clear" w:pos="4677"/>
          <w:tab w:val="clear" w:pos="9355"/>
          <w:tab w:val="left" w:pos="10260"/>
        </w:tabs>
        <w:rPr>
          <w:sz w:val="16"/>
          <w:szCs w:val="16"/>
        </w:rPr>
      </w:pPr>
      <w:r>
        <w:rPr>
          <w:bCs/>
          <w:sz w:val="16"/>
          <w:szCs w:val="16"/>
        </w:rPr>
        <w:t xml:space="preserve">                                                                                                                                                  Приложение</w:t>
      </w:r>
      <w:r>
        <w:rPr>
          <w:sz w:val="16"/>
          <w:szCs w:val="16"/>
        </w:rPr>
        <w:t xml:space="preserve">  №3</w:t>
      </w:r>
    </w:p>
    <w:p w:rsidR="00881074" w:rsidRDefault="00881074" w:rsidP="00881074">
      <w:pPr>
        <w:pStyle w:val="a3"/>
        <w:tabs>
          <w:tab w:val="clear" w:pos="4677"/>
          <w:tab w:val="clear" w:pos="9355"/>
          <w:tab w:val="left" w:pos="10260"/>
        </w:tabs>
        <w:rPr>
          <w:sz w:val="16"/>
          <w:szCs w:val="16"/>
        </w:rPr>
      </w:pPr>
      <w:r>
        <w:rPr>
          <w:sz w:val="16"/>
          <w:szCs w:val="16"/>
        </w:rPr>
        <w:t xml:space="preserve">                                                                                                                                                  к  решени</w:t>
      </w:r>
      <w:r w:rsidR="000A4BCE">
        <w:rPr>
          <w:sz w:val="16"/>
          <w:szCs w:val="16"/>
        </w:rPr>
        <w:t>ю</w:t>
      </w:r>
      <w:r>
        <w:rPr>
          <w:sz w:val="16"/>
          <w:szCs w:val="16"/>
        </w:rPr>
        <w:t xml:space="preserve"> Совета сельского поселения  </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881074" w:rsidRDefault="00881074" w:rsidP="00881074">
      <w:pPr>
        <w:pStyle w:val="a3"/>
        <w:tabs>
          <w:tab w:val="clear" w:pos="4677"/>
          <w:tab w:val="clear" w:pos="9355"/>
          <w:tab w:val="left" w:pos="10260"/>
        </w:tabs>
        <w:rPr>
          <w:sz w:val="16"/>
          <w:szCs w:val="16"/>
        </w:rPr>
      </w:pPr>
      <w:r>
        <w:rPr>
          <w:sz w:val="16"/>
          <w:szCs w:val="16"/>
        </w:rPr>
        <w:t xml:space="preserve">                                                                                                                                                  Башкорстан от  </w:t>
      </w:r>
      <w:r w:rsidR="000A4BCE">
        <w:rPr>
          <w:sz w:val="16"/>
          <w:szCs w:val="16"/>
        </w:rPr>
        <w:t>21 декабря  2021 года</w:t>
      </w:r>
      <w:r>
        <w:rPr>
          <w:sz w:val="16"/>
          <w:szCs w:val="16"/>
        </w:rPr>
        <w:t xml:space="preserve"> </w:t>
      </w:r>
    </w:p>
    <w:p w:rsidR="00881074" w:rsidRDefault="00881074" w:rsidP="00881074">
      <w:pPr>
        <w:pStyle w:val="a3"/>
        <w:tabs>
          <w:tab w:val="clear" w:pos="4677"/>
          <w:tab w:val="clear" w:pos="9355"/>
          <w:tab w:val="left" w:pos="10260"/>
        </w:tabs>
        <w:rPr>
          <w:sz w:val="16"/>
          <w:szCs w:val="16"/>
        </w:rPr>
      </w:pPr>
      <w:r>
        <w:rPr>
          <w:sz w:val="16"/>
          <w:szCs w:val="16"/>
        </w:rPr>
        <w:t xml:space="preserve">                                                                                                                                                  № </w:t>
      </w:r>
      <w:r w:rsidR="000A4BCE">
        <w:rPr>
          <w:sz w:val="16"/>
          <w:szCs w:val="16"/>
        </w:rPr>
        <w:t>24/68</w:t>
      </w:r>
      <w:r>
        <w:rPr>
          <w:sz w:val="16"/>
          <w:szCs w:val="16"/>
        </w:rPr>
        <w:t xml:space="preserve">   «О бюджете сельского  поселения</w:t>
      </w:r>
    </w:p>
    <w:p w:rsidR="00881074" w:rsidRDefault="00881074" w:rsidP="00881074">
      <w:pPr>
        <w:pStyle w:val="a3"/>
        <w:tabs>
          <w:tab w:val="clear" w:pos="4677"/>
          <w:tab w:val="clear" w:pos="9355"/>
          <w:tab w:val="left" w:pos="10260"/>
        </w:tabs>
        <w:rPr>
          <w:sz w:val="16"/>
          <w:szCs w:val="16"/>
        </w:rPr>
      </w:pPr>
      <w:r>
        <w:rPr>
          <w:sz w:val="16"/>
          <w:szCs w:val="16"/>
        </w:rPr>
        <w:t xml:space="preserve">                                                                                                                                                  Старобалтачевский сельсовет муниципального</w:t>
      </w:r>
    </w:p>
    <w:p w:rsidR="00881074" w:rsidRDefault="00881074" w:rsidP="00881074">
      <w:pPr>
        <w:pStyle w:val="a3"/>
        <w:tabs>
          <w:tab w:val="clear" w:pos="4677"/>
          <w:tab w:val="clear" w:pos="9355"/>
          <w:tab w:val="left" w:pos="10260"/>
        </w:tabs>
        <w:rPr>
          <w:sz w:val="16"/>
          <w:szCs w:val="16"/>
        </w:rPr>
      </w:pPr>
      <w:r>
        <w:rPr>
          <w:sz w:val="16"/>
          <w:szCs w:val="16"/>
        </w:rPr>
        <w:t xml:space="preserve">                                                                                                                                                  ра Староянбаевский йона Балтачевский район</w:t>
      </w:r>
    </w:p>
    <w:p w:rsidR="00881074" w:rsidRDefault="00881074" w:rsidP="00881074">
      <w:pPr>
        <w:pStyle w:val="a3"/>
        <w:tabs>
          <w:tab w:val="clear" w:pos="4677"/>
          <w:tab w:val="clear" w:pos="9355"/>
          <w:tab w:val="left" w:pos="10260"/>
        </w:tabs>
        <w:rPr>
          <w:sz w:val="16"/>
          <w:szCs w:val="16"/>
        </w:rPr>
      </w:pPr>
      <w:r>
        <w:rPr>
          <w:sz w:val="16"/>
          <w:szCs w:val="16"/>
        </w:rPr>
        <w:t xml:space="preserve">                                                                                                                                                  Республики Башкортостан  на 2022 год и</w:t>
      </w:r>
    </w:p>
    <w:p w:rsidR="00881074" w:rsidRDefault="00881074" w:rsidP="00881074">
      <w:pPr>
        <w:pStyle w:val="a3"/>
        <w:tabs>
          <w:tab w:val="clear" w:pos="4677"/>
          <w:tab w:val="clear" w:pos="9355"/>
          <w:tab w:val="left" w:pos="10260"/>
        </w:tabs>
        <w:rPr>
          <w:sz w:val="16"/>
          <w:szCs w:val="16"/>
        </w:rPr>
      </w:pPr>
      <w:r>
        <w:t xml:space="preserve">                                                                                   </w:t>
      </w:r>
      <w:r>
        <w:rPr>
          <w:sz w:val="16"/>
          <w:szCs w:val="16"/>
        </w:rPr>
        <w:t>на плановый период 2023 и 2024 годов»</w:t>
      </w:r>
      <w:r>
        <w:t xml:space="preserve">                                                             </w:t>
      </w:r>
    </w:p>
    <w:p w:rsidR="00881074" w:rsidRDefault="00881074" w:rsidP="00881074">
      <w:pPr>
        <w:shd w:val="clear" w:color="auto" w:fill="FFFFFF"/>
        <w:spacing w:line="252" w:lineRule="exact"/>
        <w:rPr>
          <w:sz w:val="20"/>
          <w:szCs w:val="20"/>
        </w:rPr>
      </w:pPr>
    </w:p>
    <w:p w:rsidR="00881074" w:rsidRPr="000A4BCE" w:rsidRDefault="00881074" w:rsidP="00881074">
      <w:pPr>
        <w:jc w:val="center"/>
        <w:rPr>
          <w:b/>
          <w:sz w:val="24"/>
        </w:rPr>
      </w:pPr>
      <w:r w:rsidRPr="000A4BCE">
        <w:rPr>
          <w:b/>
          <w:sz w:val="24"/>
        </w:rPr>
        <w:t xml:space="preserve">Распределение бюджетных ассигнований сельского поселения </w:t>
      </w:r>
    </w:p>
    <w:p w:rsidR="00881074" w:rsidRPr="000A4BCE" w:rsidRDefault="00881074" w:rsidP="00881074">
      <w:pPr>
        <w:jc w:val="center"/>
        <w:rPr>
          <w:b/>
          <w:sz w:val="24"/>
        </w:rPr>
      </w:pPr>
      <w:r w:rsidRPr="000A4BCE">
        <w:rPr>
          <w:b/>
          <w:sz w:val="24"/>
        </w:rPr>
        <w:t>Староянбаевский сельсовет муниципального района Балтачевский район Республики Башкортостан на 2022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881074" w:rsidRDefault="00881074" w:rsidP="00881074">
      <w:pPr>
        <w:pStyle w:val="a9"/>
        <w:jc w:val="right"/>
        <w:rPr>
          <w:sz w:val="20"/>
          <w:szCs w:val="20"/>
        </w:rPr>
      </w:pPr>
      <w:r>
        <w:rPr>
          <w:b/>
          <w:sz w:val="20"/>
          <w:szCs w:val="20"/>
        </w:rPr>
        <w:t xml:space="preserve">           </w:t>
      </w:r>
      <w:r>
        <w:rPr>
          <w:sz w:val="20"/>
          <w:szCs w:val="20"/>
        </w:rPr>
        <w:t>(руб)</w:t>
      </w:r>
    </w:p>
    <w:tbl>
      <w:tblPr>
        <w:tblW w:w="4905" w:type="pct"/>
        <w:tblCellMar>
          <w:left w:w="40" w:type="dxa"/>
          <w:right w:w="40" w:type="dxa"/>
        </w:tblCellMar>
        <w:tblLook w:val="04A0"/>
      </w:tblPr>
      <w:tblGrid>
        <w:gridCol w:w="5853"/>
        <w:gridCol w:w="711"/>
        <w:gridCol w:w="975"/>
        <w:gridCol w:w="674"/>
        <w:gridCol w:w="1042"/>
      </w:tblGrid>
      <w:tr w:rsidR="00881074" w:rsidTr="00881074">
        <w:trPr>
          <w:trHeight w:hRule="exact" w:val="302"/>
        </w:trPr>
        <w:tc>
          <w:tcPr>
            <w:tcW w:w="3162"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Наименование</w:t>
            </w:r>
          </w:p>
          <w:p w:rsidR="00881074" w:rsidRDefault="00881074">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РзПр</w:t>
            </w:r>
          </w:p>
          <w:p w:rsidR="00881074" w:rsidRDefault="00881074">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ЦСР</w:t>
            </w:r>
          </w:p>
          <w:p w:rsidR="00881074" w:rsidRDefault="00881074">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ВР</w:t>
            </w:r>
          </w:p>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881074" w:rsidRDefault="00881074">
            <w:pPr>
              <w:pStyle w:val="21"/>
              <w:ind w:left="176" w:hanging="176"/>
              <w:rPr>
                <w:sz w:val="22"/>
                <w:szCs w:val="22"/>
              </w:rPr>
            </w:pPr>
            <w:r>
              <w:rPr>
                <w:sz w:val="22"/>
                <w:szCs w:val="22"/>
              </w:rPr>
              <w:t>Сумма</w:t>
            </w:r>
          </w:p>
          <w:p w:rsidR="00881074" w:rsidRDefault="00881074">
            <w:pPr>
              <w:pStyle w:val="21"/>
              <w:ind w:left="176" w:hanging="176"/>
              <w:rPr>
                <w:sz w:val="22"/>
                <w:szCs w:val="22"/>
              </w:rPr>
            </w:pP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ВСЕГО</w:t>
            </w:r>
          </w:p>
          <w:p w:rsidR="00881074" w:rsidRDefault="00881074">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3225244,0</w:t>
            </w:r>
          </w:p>
        </w:tc>
      </w:tr>
      <w:tr w:rsidR="00881074" w:rsidTr="00881074">
        <w:trPr>
          <w:trHeight w:hRule="exact" w:val="347"/>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Местные органы государственной власти и органы</w:t>
            </w:r>
          </w:p>
          <w:p w:rsidR="00881074" w:rsidRDefault="00881074">
            <w:pPr>
              <w:pStyle w:val="21"/>
              <w:rPr>
                <w:b/>
                <w:sz w:val="22"/>
                <w:szCs w:val="22"/>
              </w:rPr>
            </w:pPr>
            <w:r>
              <w:rPr>
                <w:b/>
                <w:sz w:val="22"/>
                <w:szCs w:val="22"/>
              </w:rPr>
              <w:t xml:space="preserve"> местного самоуправления </w:t>
            </w:r>
          </w:p>
        </w:tc>
        <w:tc>
          <w:tcPr>
            <w:tcW w:w="38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p w:rsidR="00881074" w:rsidRDefault="00881074">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2371000,0</w:t>
            </w:r>
          </w:p>
        </w:tc>
      </w:tr>
      <w:tr w:rsidR="00881074" w:rsidTr="00881074">
        <w:trPr>
          <w:trHeight w:hRule="exact" w:val="566"/>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Функционирование высшего должностного лица субъектов Российской Федерации и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833000,0</w:t>
            </w:r>
          </w:p>
        </w:tc>
      </w:tr>
      <w:tr w:rsidR="00881074" w:rsidTr="00881074">
        <w:trPr>
          <w:trHeight w:hRule="exact" w:val="355"/>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881074">
        <w:trPr>
          <w:trHeight w:hRule="exact" w:val="355"/>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Глава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881074">
        <w:trPr>
          <w:trHeight w:hRule="exact" w:val="1130"/>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881074">
        <w:trPr>
          <w:trHeight w:hRule="exact" w:val="358"/>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Функционирование местных администрации</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1538000,0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1538000,0</w:t>
            </w:r>
          </w:p>
        </w:tc>
      </w:tr>
      <w:tr w:rsidR="00881074" w:rsidTr="00881074">
        <w:trPr>
          <w:trHeight w:hRule="exact" w:val="545"/>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1535000,0</w:t>
            </w:r>
          </w:p>
        </w:tc>
      </w:tr>
      <w:tr w:rsidR="00881074" w:rsidTr="00881074">
        <w:trPr>
          <w:trHeight w:hRule="exact" w:val="1055"/>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r>
      <w:tr w:rsidR="00881074" w:rsidTr="00881074">
        <w:trPr>
          <w:trHeight w:hRule="exact" w:val="36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государственных органов</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550000,0</w:t>
            </w:r>
          </w:p>
          <w:p w:rsidR="00881074" w:rsidRDefault="00881074">
            <w:pPr>
              <w:pStyle w:val="21"/>
              <w:rPr>
                <w:sz w:val="22"/>
                <w:szCs w:val="22"/>
              </w:rPr>
            </w:pP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800</w:t>
            </w: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18000,0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b/>
                <w:sz w:val="22"/>
                <w:szCs w:val="22"/>
              </w:rPr>
            </w:pPr>
            <w:r>
              <w:rPr>
                <w:rStyle w:val="ab"/>
                <w:b/>
                <w:sz w:val="22"/>
                <w:szCs w:val="22"/>
              </w:rPr>
              <w:t>Мобилизационная и вневойсковая подготовка</w:t>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97244,0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sz w:val="22"/>
                <w:szCs w:val="22"/>
              </w:rPr>
              <w:t>Непрограммные расходы</w:t>
            </w:r>
            <w:r>
              <w:rPr>
                <w:bCs/>
                <w:sz w:val="22"/>
                <w:szCs w:val="22"/>
              </w:rPr>
              <w:t xml:space="preserve"> </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97244,0</w:t>
            </w:r>
          </w:p>
        </w:tc>
      </w:tr>
      <w:tr w:rsidR="00881074" w:rsidTr="00881074">
        <w:trPr>
          <w:trHeight w:hRule="exact" w:val="875"/>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97244,0</w:t>
            </w:r>
          </w:p>
        </w:tc>
      </w:tr>
      <w:tr w:rsidR="00881074" w:rsidTr="00881074">
        <w:trPr>
          <w:trHeight w:hRule="exact" w:val="107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0203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100</w:t>
            </w: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97244,0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 xml:space="preserve">Обеспечение пожарной безопасности </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r>
      <w:tr w:rsidR="00881074" w:rsidTr="00881074">
        <w:trPr>
          <w:trHeight w:hRule="exact" w:val="1067"/>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38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2300000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881074">
        <w:trPr>
          <w:trHeight w:hRule="exact" w:val="1069"/>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lastRenderedPageBreak/>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881074">
        <w:trPr>
          <w:trHeight w:hRule="exact" w:val="619"/>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развитию инфраструктуры объектов противопожарной службы</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881074">
        <w:trPr>
          <w:trHeight w:hRule="exact" w:val="619"/>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0310</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b/>
                <w:sz w:val="22"/>
                <w:szCs w:val="22"/>
              </w:rPr>
            </w:pPr>
            <w:r>
              <w:rPr>
                <w:b/>
                <w:sz w:val="22"/>
                <w:szCs w:val="22"/>
              </w:rPr>
              <w:t>Жилищное коммунальное хозяйство РБ</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500000,0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18"/>
                <w:szCs w:val="18"/>
              </w:rPr>
            </w:pPr>
            <w:r>
              <w:rPr>
                <w:sz w:val="18"/>
                <w:szCs w:val="18"/>
              </w:rPr>
              <w:t>500000,0</w:t>
            </w:r>
          </w:p>
        </w:tc>
      </w:tr>
      <w:tr w:rsidR="00881074" w:rsidTr="00881074">
        <w:trPr>
          <w:trHeight w:hRule="exact" w:val="739"/>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2022-2024 гг.»</w:t>
            </w:r>
          </w:p>
        </w:tc>
        <w:tc>
          <w:tcPr>
            <w:tcW w:w="38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18"/>
                <w:szCs w:val="18"/>
              </w:rPr>
            </w:pPr>
            <w:r>
              <w:rPr>
                <w:sz w:val="18"/>
                <w:szCs w:val="18"/>
              </w:rPr>
              <w:t>500000,0</w:t>
            </w:r>
          </w:p>
        </w:tc>
      </w:tr>
      <w:tr w:rsidR="00881074" w:rsidTr="00881074">
        <w:trPr>
          <w:trHeight w:hRule="exact" w:val="540"/>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подпрограмма «комплексная программа благоустройства территорий сельского поселения на 2022-2024 гг.»</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tcPr>
          <w:p w:rsidR="00881074" w:rsidRDefault="00881074">
            <w:pPr>
              <w:rPr>
                <w:sz w:val="18"/>
                <w:szCs w:val="18"/>
              </w:rPr>
            </w:pPr>
            <w:r>
              <w:rPr>
                <w:sz w:val="18"/>
                <w:szCs w:val="18"/>
              </w:rPr>
              <w:t>500000,0</w:t>
            </w:r>
          </w:p>
          <w:p w:rsidR="00881074" w:rsidRDefault="00881074">
            <w:pPr>
              <w:rPr>
                <w:sz w:val="18"/>
                <w:szCs w:val="18"/>
              </w:rPr>
            </w:pPr>
          </w:p>
        </w:tc>
      </w:tr>
      <w:tr w:rsidR="00881074" w:rsidTr="00881074">
        <w:trPr>
          <w:trHeight w:hRule="exact" w:val="534"/>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22174040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18"/>
                <w:szCs w:val="18"/>
              </w:rPr>
            </w:pPr>
            <w:r>
              <w:rPr>
                <w:sz w:val="18"/>
                <w:szCs w:val="18"/>
              </w:rPr>
              <w:t>500000,0</w:t>
            </w:r>
          </w:p>
        </w:tc>
      </w:tr>
      <w:tr w:rsidR="00881074" w:rsidTr="00881074">
        <w:trPr>
          <w:trHeight w:hRule="exact" w:val="627"/>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22174040</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63" w:type="pct"/>
            <w:tcBorders>
              <w:top w:val="single" w:sz="6" w:space="0" w:color="auto"/>
              <w:left w:val="single" w:sz="6" w:space="0" w:color="auto"/>
              <w:bottom w:val="single" w:sz="6" w:space="0" w:color="auto"/>
              <w:right w:val="single" w:sz="6" w:space="0" w:color="auto"/>
            </w:tcBorders>
          </w:tcPr>
          <w:p w:rsidR="00881074" w:rsidRDefault="00881074">
            <w:pPr>
              <w:rPr>
                <w:sz w:val="18"/>
                <w:szCs w:val="18"/>
              </w:rPr>
            </w:pPr>
            <w:r>
              <w:rPr>
                <w:sz w:val="18"/>
                <w:szCs w:val="18"/>
              </w:rPr>
              <w:t>500000,0</w:t>
            </w:r>
          </w:p>
          <w:p w:rsidR="00881074" w:rsidRDefault="00881074">
            <w:pPr>
              <w:rPr>
                <w:sz w:val="18"/>
                <w:szCs w:val="18"/>
              </w:rPr>
            </w:pPr>
          </w:p>
        </w:tc>
      </w:tr>
      <w:tr w:rsidR="00881074" w:rsidTr="00881074">
        <w:trPr>
          <w:trHeight w:hRule="exact" w:val="279"/>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b/>
                <w:sz w:val="22"/>
                <w:szCs w:val="22"/>
              </w:rPr>
            </w:pPr>
            <w:r>
              <w:rPr>
                <w:b/>
                <w:sz w:val="22"/>
                <w:szCs w:val="22"/>
              </w:rPr>
              <w:t>Жилищное коммунальное хозяйство МБ</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150000,0</w:t>
            </w:r>
          </w:p>
        </w:tc>
      </w:tr>
      <w:tr w:rsidR="00881074" w:rsidTr="00881074">
        <w:trPr>
          <w:trHeight w:hRule="exact" w:val="282"/>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881074">
        <w:trPr>
          <w:trHeight w:hRule="exact" w:val="711"/>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2022-2024 гг.»</w:t>
            </w:r>
          </w:p>
        </w:tc>
        <w:tc>
          <w:tcPr>
            <w:tcW w:w="38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881074">
        <w:trPr>
          <w:trHeight w:hRule="exact" w:val="537"/>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подпрограмма «комплексная программа благоустройства территорий сельского поселения на 2022-2024 гг.»</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881074">
        <w:trPr>
          <w:trHeight w:hRule="exact" w:val="531"/>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6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881074">
        <w:trPr>
          <w:trHeight w:hRule="exact" w:val="530"/>
        </w:trPr>
        <w:tc>
          <w:tcPr>
            <w:tcW w:w="3162"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52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6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63"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bl>
    <w:p w:rsidR="00881074" w:rsidRDefault="00881074"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F56FBA" w:rsidRDefault="00F56FBA" w:rsidP="00881074">
      <w:pPr>
        <w:rPr>
          <w:sz w:val="24"/>
        </w:rPr>
      </w:pPr>
    </w:p>
    <w:p w:rsidR="00881074" w:rsidRDefault="00881074" w:rsidP="00881074"/>
    <w:p w:rsidR="00881074" w:rsidRDefault="00881074" w:rsidP="00881074"/>
    <w:p w:rsidR="00881074" w:rsidRDefault="00881074" w:rsidP="00881074">
      <w:pPr>
        <w:pStyle w:val="a3"/>
        <w:tabs>
          <w:tab w:val="clear" w:pos="4677"/>
          <w:tab w:val="clear" w:pos="9355"/>
          <w:tab w:val="left" w:pos="10260"/>
        </w:tabs>
        <w:rPr>
          <w:bCs/>
          <w:sz w:val="16"/>
          <w:szCs w:val="16"/>
        </w:rPr>
      </w:pPr>
      <w:r>
        <w:rPr>
          <w:bCs/>
          <w:sz w:val="16"/>
          <w:szCs w:val="16"/>
        </w:rPr>
        <w:t xml:space="preserve">                                                                                                                                 </w:t>
      </w: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jc w:val="right"/>
        <w:rPr>
          <w:bCs/>
          <w:sz w:val="16"/>
          <w:szCs w:val="16"/>
        </w:rPr>
      </w:pPr>
      <w:r>
        <w:rPr>
          <w:bCs/>
          <w:sz w:val="16"/>
          <w:szCs w:val="16"/>
        </w:rPr>
        <w:lastRenderedPageBreak/>
        <w:t xml:space="preserve">                                                                                                                                     </w:t>
      </w:r>
      <w:r>
        <w:rPr>
          <w:sz w:val="16"/>
          <w:szCs w:val="16"/>
        </w:rPr>
        <w:t xml:space="preserve">                                                                                                                                           </w:t>
      </w:r>
    </w:p>
    <w:p w:rsidR="00881074" w:rsidRDefault="00881074" w:rsidP="00881074">
      <w:pPr>
        <w:pStyle w:val="a3"/>
        <w:tabs>
          <w:tab w:val="clear" w:pos="4677"/>
          <w:tab w:val="clear" w:pos="9355"/>
          <w:tab w:val="left" w:pos="10260"/>
        </w:tabs>
        <w:rPr>
          <w:sz w:val="16"/>
          <w:szCs w:val="16"/>
        </w:rPr>
      </w:pPr>
      <w:r>
        <w:rPr>
          <w:sz w:val="16"/>
          <w:szCs w:val="16"/>
        </w:rPr>
        <w:t xml:space="preserve">                                                                                                                                                 Приложение № 4</w:t>
      </w:r>
    </w:p>
    <w:p w:rsidR="00881074" w:rsidRDefault="00881074" w:rsidP="00881074">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881074" w:rsidRDefault="00881074" w:rsidP="00881074">
      <w:pPr>
        <w:pStyle w:val="a3"/>
        <w:tabs>
          <w:tab w:val="clear" w:pos="4677"/>
          <w:tab w:val="clear" w:pos="9355"/>
          <w:tab w:val="left" w:pos="10260"/>
        </w:tabs>
        <w:rPr>
          <w:sz w:val="16"/>
          <w:szCs w:val="16"/>
        </w:rPr>
      </w:pPr>
      <w:r>
        <w:rPr>
          <w:sz w:val="16"/>
          <w:szCs w:val="16"/>
        </w:rPr>
        <w:t xml:space="preserve">                                                                                                                                                  Башкорстан от </w:t>
      </w:r>
      <w:r w:rsidR="000A4BCE">
        <w:rPr>
          <w:sz w:val="16"/>
          <w:szCs w:val="16"/>
        </w:rPr>
        <w:t>21 декабря 2021</w:t>
      </w:r>
      <w:r>
        <w:rPr>
          <w:sz w:val="16"/>
          <w:szCs w:val="16"/>
        </w:rPr>
        <w:t xml:space="preserve"> года </w:t>
      </w:r>
    </w:p>
    <w:p w:rsidR="00881074" w:rsidRDefault="00881074" w:rsidP="00881074">
      <w:pPr>
        <w:pStyle w:val="a3"/>
        <w:tabs>
          <w:tab w:val="clear" w:pos="4677"/>
          <w:tab w:val="clear" w:pos="9355"/>
          <w:tab w:val="left" w:pos="10260"/>
        </w:tabs>
        <w:rPr>
          <w:sz w:val="16"/>
          <w:szCs w:val="16"/>
        </w:rPr>
      </w:pPr>
      <w:r>
        <w:rPr>
          <w:sz w:val="16"/>
          <w:szCs w:val="16"/>
        </w:rPr>
        <w:t xml:space="preserve">                                                                                                                                                  № </w:t>
      </w:r>
      <w:r w:rsidR="000A4BCE">
        <w:rPr>
          <w:sz w:val="16"/>
          <w:szCs w:val="16"/>
        </w:rPr>
        <w:t>24/68</w:t>
      </w:r>
      <w:r>
        <w:rPr>
          <w:sz w:val="16"/>
          <w:szCs w:val="16"/>
        </w:rPr>
        <w:t xml:space="preserve">     «О бюджете сельского  поселения</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w:t>
      </w:r>
    </w:p>
    <w:p w:rsidR="00881074" w:rsidRDefault="00881074" w:rsidP="00881074">
      <w:pPr>
        <w:pStyle w:val="a3"/>
        <w:tabs>
          <w:tab w:val="clear" w:pos="4677"/>
          <w:tab w:val="clear" w:pos="9355"/>
          <w:tab w:val="left" w:pos="10260"/>
        </w:tabs>
        <w:rPr>
          <w:sz w:val="16"/>
          <w:szCs w:val="16"/>
        </w:rPr>
      </w:pPr>
      <w:r>
        <w:rPr>
          <w:sz w:val="16"/>
          <w:szCs w:val="16"/>
        </w:rPr>
        <w:t xml:space="preserve">                                                                                                                                                  Республики Башкортостан  на 2022 год и</w:t>
      </w:r>
    </w:p>
    <w:p w:rsidR="00881074" w:rsidRDefault="00881074" w:rsidP="00881074">
      <w:pPr>
        <w:pStyle w:val="a3"/>
        <w:tabs>
          <w:tab w:val="clear" w:pos="4677"/>
          <w:tab w:val="clear" w:pos="9355"/>
          <w:tab w:val="left" w:pos="10260"/>
        </w:tabs>
        <w:rPr>
          <w:sz w:val="16"/>
          <w:szCs w:val="16"/>
        </w:rPr>
      </w:pPr>
      <w:r>
        <w:t xml:space="preserve">                                                                                   </w:t>
      </w:r>
      <w:r>
        <w:rPr>
          <w:sz w:val="16"/>
          <w:szCs w:val="16"/>
        </w:rPr>
        <w:t>на плановый период 2023 и 2024 годов»</w:t>
      </w:r>
      <w:r>
        <w:t xml:space="preserve">                                                             </w:t>
      </w:r>
    </w:p>
    <w:p w:rsidR="00881074" w:rsidRDefault="00881074" w:rsidP="00881074">
      <w:pPr>
        <w:pStyle w:val="a9"/>
        <w:ind w:left="6480"/>
        <w:rPr>
          <w:sz w:val="20"/>
          <w:szCs w:val="20"/>
        </w:rPr>
      </w:pPr>
    </w:p>
    <w:p w:rsidR="00881074" w:rsidRDefault="00881074" w:rsidP="00881074">
      <w:pPr>
        <w:shd w:val="clear" w:color="auto" w:fill="FFFFFF"/>
        <w:spacing w:line="252" w:lineRule="exact"/>
        <w:rPr>
          <w:sz w:val="20"/>
          <w:szCs w:val="20"/>
        </w:rPr>
      </w:pPr>
    </w:p>
    <w:p w:rsidR="00881074" w:rsidRPr="000A4BCE" w:rsidRDefault="00881074" w:rsidP="00881074">
      <w:pPr>
        <w:jc w:val="center"/>
        <w:rPr>
          <w:b/>
          <w:sz w:val="24"/>
        </w:rPr>
      </w:pPr>
      <w:r w:rsidRPr="000A4BCE">
        <w:rPr>
          <w:b/>
          <w:sz w:val="24"/>
        </w:rPr>
        <w:t xml:space="preserve">Распределение бюджетных ассигнований сельского поселения </w:t>
      </w:r>
    </w:p>
    <w:p w:rsidR="00881074" w:rsidRPr="000A4BCE" w:rsidRDefault="00881074" w:rsidP="00881074">
      <w:pPr>
        <w:jc w:val="center"/>
        <w:rPr>
          <w:b/>
          <w:sz w:val="24"/>
        </w:rPr>
      </w:pPr>
      <w:r w:rsidRPr="000A4BCE">
        <w:rPr>
          <w:b/>
          <w:sz w:val="24"/>
        </w:rPr>
        <w:t>Староянбаевский сельсовет муниципального района Балтачевский район  Республики Башкортостан на плановый 2023 и 2024 годов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881074" w:rsidRDefault="00881074" w:rsidP="00881074">
      <w:pPr>
        <w:pStyle w:val="a9"/>
        <w:jc w:val="right"/>
      </w:pPr>
      <w:r>
        <w:rPr>
          <w:b/>
        </w:rPr>
        <w:t xml:space="preserve">           </w:t>
      </w:r>
      <w:r>
        <w:t>(руб)</w:t>
      </w:r>
    </w:p>
    <w:tbl>
      <w:tblPr>
        <w:tblW w:w="5129" w:type="pct"/>
        <w:tblInd w:w="-244" w:type="dxa"/>
        <w:tblCellMar>
          <w:left w:w="40" w:type="dxa"/>
          <w:right w:w="40" w:type="dxa"/>
        </w:tblCellMar>
        <w:tblLook w:val="04A0"/>
      </w:tblPr>
      <w:tblGrid>
        <w:gridCol w:w="5204"/>
        <w:gridCol w:w="805"/>
        <w:gridCol w:w="948"/>
        <w:gridCol w:w="664"/>
        <w:gridCol w:w="1015"/>
        <w:gridCol w:w="1041"/>
      </w:tblGrid>
      <w:tr w:rsidR="00881074" w:rsidTr="00F56FBA">
        <w:trPr>
          <w:trHeight w:hRule="exact" w:val="302"/>
        </w:trPr>
        <w:tc>
          <w:tcPr>
            <w:tcW w:w="2689"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Наименование</w:t>
            </w:r>
          </w:p>
          <w:p w:rsidR="00881074" w:rsidRDefault="00881074">
            <w:pPr>
              <w:pStyle w:val="21"/>
              <w:rPr>
                <w:sz w:val="22"/>
                <w:szCs w:val="22"/>
              </w:rPr>
            </w:pPr>
          </w:p>
        </w:tc>
        <w:tc>
          <w:tcPr>
            <w:tcW w:w="416"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РзПр</w:t>
            </w:r>
          </w:p>
          <w:p w:rsidR="00881074" w:rsidRDefault="00881074">
            <w:pPr>
              <w:pStyle w:val="21"/>
              <w:rPr>
                <w:sz w:val="22"/>
                <w:szCs w:val="22"/>
              </w:rPr>
            </w:pP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ЦСР</w:t>
            </w:r>
          </w:p>
          <w:p w:rsidR="00881074" w:rsidRDefault="00881074">
            <w:pPr>
              <w:pStyle w:val="21"/>
              <w:rPr>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ВР</w:t>
            </w:r>
          </w:p>
          <w:p w:rsidR="00881074" w:rsidRDefault="00881074">
            <w:pPr>
              <w:pStyle w:val="21"/>
              <w:rPr>
                <w:sz w:val="22"/>
                <w:szCs w:val="22"/>
              </w:rPr>
            </w:pPr>
          </w:p>
        </w:tc>
        <w:tc>
          <w:tcPr>
            <w:tcW w:w="1062" w:type="pct"/>
            <w:gridSpan w:val="2"/>
            <w:tcBorders>
              <w:top w:val="single" w:sz="6" w:space="0" w:color="auto"/>
              <w:left w:val="single" w:sz="6" w:space="0" w:color="auto"/>
              <w:bottom w:val="single" w:sz="6" w:space="0" w:color="auto"/>
              <w:right w:val="single" w:sz="6" w:space="0" w:color="auto"/>
            </w:tcBorders>
          </w:tcPr>
          <w:p w:rsidR="00881074" w:rsidRDefault="00881074">
            <w:pPr>
              <w:pStyle w:val="21"/>
              <w:ind w:left="176" w:hanging="176"/>
              <w:jc w:val="center"/>
              <w:rPr>
                <w:sz w:val="22"/>
                <w:szCs w:val="22"/>
              </w:rPr>
            </w:pPr>
            <w:r>
              <w:rPr>
                <w:sz w:val="22"/>
                <w:szCs w:val="22"/>
              </w:rPr>
              <w:t>Сумма</w:t>
            </w:r>
          </w:p>
          <w:p w:rsidR="00881074" w:rsidRDefault="00881074">
            <w:pPr>
              <w:pStyle w:val="21"/>
              <w:ind w:left="176" w:hanging="176"/>
              <w:jc w:val="center"/>
              <w:rPr>
                <w:sz w:val="22"/>
                <w:szCs w:val="22"/>
              </w:rPr>
            </w:pP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416"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2023</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2024</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ВСЕГО</w:t>
            </w:r>
          </w:p>
          <w:p w:rsidR="00881074" w:rsidRDefault="00881074">
            <w:pPr>
              <w:pStyle w:val="21"/>
              <w:rPr>
                <w:sz w:val="22"/>
                <w:szCs w:val="22"/>
              </w:rPr>
            </w:pPr>
          </w:p>
        </w:tc>
        <w:tc>
          <w:tcPr>
            <w:tcW w:w="416"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2652400,0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2652900,0</w:t>
            </w:r>
          </w:p>
        </w:tc>
      </w:tr>
      <w:tr w:rsidR="00881074" w:rsidTr="00F56FBA">
        <w:trPr>
          <w:trHeight w:hRule="exact" w:val="32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Местные органы государственной власти и органы</w:t>
            </w:r>
          </w:p>
          <w:p w:rsidR="00881074" w:rsidRDefault="00881074">
            <w:pPr>
              <w:pStyle w:val="21"/>
              <w:rPr>
                <w:b/>
                <w:sz w:val="22"/>
                <w:szCs w:val="22"/>
              </w:rPr>
            </w:pPr>
            <w:r>
              <w:rPr>
                <w:b/>
                <w:sz w:val="22"/>
                <w:szCs w:val="22"/>
              </w:rPr>
              <w:t xml:space="preserve"> местного самоуправления </w:t>
            </w:r>
          </w:p>
        </w:tc>
        <w:tc>
          <w:tcPr>
            <w:tcW w:w="416"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p w:rsidR="00881074" w:rsidRDefault="00881074">
            <w:pPr>
              <w:pStyle w:val="21"/>
              <w:rPr>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2555100,0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2555100,0</w:t>
            </w:r>
          </w:p>
        </w:tc>
      </w:tr>
      <w:tr w:rsidR="00881074" w:rsidTr="00F56FBA">
        <w:trPr>
          <w:trHeight w:hRule="exact" w:val="829"/>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Функционирование высшего должностного лица субъектов Российской Федерации и муниципального образования</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b/>
                <w:sz w:val="20"/>
                <w:szCs w:val="20"/>
              </w:rPr>
            </w:pPr>
            <w:r>
              <w:rPr>
                <w:b/>
                <w:sz w:val="20"/>
                <w:szCs w:val="20"/>
              </w:rPr>
              <w:t>833000,0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b/>
                <w:sz w:val="20"/>
                <w:szCs w:val="20"/>
              </w:rPr>
            </w:pPr>
            <w:r>
              <w:rPr>
                <w:b/>
                <w:sz w:val="20"/>
                <w:szCs w:val="20"/>
              </w:rPr>
              <w:t>833000,0</w:t>
            </w:r>
          </w:p>
        </w:tc>
      </w:tr>
      <w:tr w:rsidR="00881074" w:rsidTr="00F56FBA">
        <w:trPr>
          <w:trHeight w:hRule="exact" w:val="355"/>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F56FBA">
        <w:trPr>
          <w:trHeight w:hRule="exact" w:val="355"/>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Глава  муниципального образования</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0102</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F56FBA">
        <w:trPr>
          <w:trHeight w:hRule="exact" w:val="280"/>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Функционирование местных администрации</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1403100,0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1343100,0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970000,0</w:t>
            </w:r>
          </w:p>
        </w:tc>
      </w:tr>
      <w:tr w:rsidR="00881074" w:rsidTr="00F56FBA">
        <w:trPr>
          <w:trHeight w:hRule="exact" w:val="57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970000,0</w:t>
            </w:r>
          </w:p>
        </w:tc>
      </w:tr>
      <w:tr w:rsidR="00881074" w:rsidTr="00F56FBA">
        <w:trPr>
          <w:trHeight w:hRule="exact" w:val="1020"/>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4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r>
      <w:tr w:rsidR="00881074" w:rsidTr="00F56FBA">
        <w:trPr>
          <w:trHeight w:hRule="exact" w:val="589"/>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государственных органов</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4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420600,0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360600,0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Иные бюджетные ассигнования</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0104</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4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800</w:t>
            </w: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12500,0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12500,0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b/>
                <w:sz w:val="22"/>
                <w:szCs w:val="22"/>
              </w:rPr>
            </w:pPr>
            <w:r>
              <w:rPr>
                <w:rStyle w:val="ab"/>
                <w:b/>
                <w:sz w:val="22"/>
                <w:szCs w:val="22"/>
              </w:rPr>
              <w:t>Мобилизационная и вневойсковая подготовка</w:t>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АСП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0203</w:t>
            </w: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97300,0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97800,0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sz w:val="22"/>
                <w:szCs w:val="22"/>
              </w:rPr>
              <w:t>Непрограммные расходы</w:t>
            </w:r>
            <w:r>
              <w:rPr>
                <w:bCs/>
                <w:sz w:val="22"/>
                <w:szCs w:val="22"/>
              </w:rPr>
              <w:t xml:space="preserve"> </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0203</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9900000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97300,0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97800,0</w:t>
            </w:r>
          </w:p>
        </w:tc>
      </w:tr>
      <w:tr w:rsidR="00881074" w:rsidTr="00F56FBA">
        <w:trPr>
          <w:trHeight w:hRule="exact" w:val="110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0203</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97300,0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97800,0</w:t>
            </w:r>
          </w:p>
        </w:tc>
      </w:tr>
      <w:tr w:rsidR="00881074" w:rsidTr="00F56FBA">
        <w:trPr>
          <w:trHeight w:hRule="exact" w:val="1111"/>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0203</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43"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100</w:t>
            </w: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97300,0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97800,0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 xml:space="preserve">Обеспечение пожарной безопасности </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0310</w:t>
            </w: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r>
      <w:tr w:rsidR="00881074" w:rsidTr="00F56FBA">
        <w:trPr>
          <w:trHeight w:hRule="exact" w:val="1258"/>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416"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2300000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107000,0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107000,0</w:t>
            </w:r>
          </w:p>
        </w:tc>
      </w:tr>
      <w:tr w:rsidR="00881074" w:rsidTr="00F56FBA">
        <w:trPr>
          <w:trHeight w:hRule="exact" w:val="1036"/>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lastRenderedPageBreak/>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0310</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526"/>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развитию инфраструктуры объектов противопожарной службы</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0310</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576"/>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0310</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4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b/>
                <w:sz w:val="22"/>
                <w:szCs w:val="22"/>
              </w:rPr>
            </w:pPr>
            <w:r>
              <w:rPr>
                <w:b/>
                <w:sz w:val="22"/>
                <w:szCs w:val="22"/>
              </w:rPr>
              <w:t>Жилищное коммунальное хозяйство</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0500</w:t>
            </w: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150000,0</w:t>
            </w:r>
          </w:p>
        </w:tc>
      </w:tr>
      <w:tr w:rsidR="00881074" w:rsidTr="00F56FBA">
        <w:trPr>
          <w:trHeight w:hRule="exact" w:val="282"/>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Благоустройство</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490"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833"/>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2023-2023 гг.»</w:t>
            </w:r>
          </w:p>
        </w:tc>
        <w:tc>
          <w:tcPr>
            <w:tcW w:w="416"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2200000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766"/>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подпрограмма «комплексная программа благоустройства территорий сельского поселения на 2022-2023 гг.»</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2210000</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516"/>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благоустройству территорий населенных пунктов</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43"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566"/>
        </w:trPr>
        <w:tc>
          <w:tcPr>
            <w:tcW w:w="268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41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49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43"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2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c>
          <w:tcPr>
            <w:tcW w:w="538"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val="400"/>
        </w:trPr>
        <w:tc>
          <w:tcPr>
            <w:tcW w:w="26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1074" w:rsidRDefault="00881074">
            <w:pPr>
              <w:pStyle w:val="21"/>
              <w:spacing w:line="240" w:lineRule="auto"/>
              <w:rPr>
                <w:sz w:val="22"/>
                <w:szCs w:val="22"/>
              </w:rPr>
            </w:pPr>
            <w:r>
              <w:rPr>
                <w:sz w:val="22"/>
                <w:szCs w:val="22"/>
              </w:rPr>
              <w:t>Условно утвержденные расходы</w:t>
            </w:r>
          </w:p>
        </w:tc>
        <w:tc>
          <w:tcPr>
            <w:tcW w:w="4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1074" w:rsidRDefault="00881074">
            <w:pPr>
              <w:pStyle w:val="21"/>
              <w:rPr>
                <w:sz w:val="22"/>
                <w:szCs w:val="22"/>
              </w:rPr>
            </w:pPr>
            <w:r>
              <w:rPr>
                <w:sz w:val="22"/>
                <w:szCs w:val="22"/>
              </w:rPr>
              <w:t>9999</w:t>
            </w:r>
          </w:p>
        </w:tc>
        <w:tc>
          <w:tcPr>
            <w:tcW w:w="4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1074" w:rsidRDefault="00881074">
            <w:pPr>
              <w:pStyle w:val="21"/>
              <w:rPr>
                <w:sz w:val="22"/>
                <w:szCs w:val="22"/>
              </w:rPr>
            </w:pPr>
            <w:r>
              <w:rPr>
                <w:sz w:val="22"/>
                <w:szCs w:val="22"/>
              </w:rPr>
              <w:t>999999</w:t>
            </w:r>
          </w:p>
        </w:tc>
        <w:tc>
          <w:tcPr>
            <w:tcW w:w="34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1074" w:rsidRDefault="00881074">
            <w:pPr>
              <w:pStyle w:val="21"/>
              <w:rPr>
                <w:sz w:val="22"/>
                <w:szCs w:val="22"/>
              </w:rPr>
            </w:pPr>
            <w:r>
              <w:rPr>
                <w:sz w:val="22"/>
                <w:szCs w:val="22"/>
              </w:rPr>
              <w:t>999</w:t>
            </w:r>
          </w:p>
        </w:tc>
        <w:tc>
          <w:tcPr>
            <w:tcW w:w="52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1074" w:rsidRDefault="00881074">
            <w:pPr>
              <w:pStyle w:val="21"/>
              <w:rPr>
                <w:b/>
                <w:sz w:val="22"/>
                <w:szCs w:val="22"/>
              </w:rPr>
            </w:pPr>
            <w:r>
              <w:rPr>
                <w:b/>
                <w:sz w:val="22"/>
                <w:szCs w:val="22"/>
              </w:rPr>
              <w:t>62000,0</w:t>
            </w:r>
          </w:p>
        </w:tc>
        <w:tc>
          <w:tcPr>
            <w:tcW w:w="5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81074" w:rsidRDefault="00881074">
            <w:pPr>
              <w:pStyle w:val="21"/>
              <w:rPr>
                <w:b/>
                <w:sz w:val="22"/>
                <w:szCs w:val="22"/>
              </w:rPr>
            </w:pPr>
            <w:r>
              <w:rPr>
                <w:b/>
                <w:sz w:val="22"/>
                <w:szCs w:val="22"/>
              </w:rPr>
              <w:t>122000,0</w:t>
            </w:r>
          </w:p>
        </w:tc>
      </w:tr>
    </w:tbl>
    <w:p w:rsidR="00881074" w:rsidRDefault="00881074" w:rsidP="00881074">
      <w:r>
        <w:t xml:space="preserve"> </w:t>
      </w:r>
    </w:p>
    <w:p w:rsidR="00881074" w:rsidRDefault="00881074" w:rsidP="00881074">
      <w:pPr>
        <w:pStyle w:val="a3"/>
        <w:tabs>
          <w:tab w:val="clear" w:pos="4677"/>
          <w:tab w:val="clear" w:pos="9355"/>
          <w:tab w:val="left" w:pos="10260"/>
        </w:tabs>
        <w:rPr>
          <w:bCs/>
          <w:sz w:val="16"/>
          <w:szCs w:val="16"/>
        </w:rPr>
      </w:pPr>
      <w:r>
        <w:rPr>
          <w:bCs/>
          <w:sz w:val="16"/>
          <w:szCs w:val="16"/>
        </w:rPr>
        <w:t xml:space="preserve">                                                                                                                                             </w:t>
      </w: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r>
        <w:rPr>
          <w:bCs/>
          <w:sz w:val="16"/>
          <w:szCs w:val="16"/>
        </w:rPr>
        <w:t xml:space="preserve">                                                                                                                        </w:t>
      </w: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F56FBA" w:rsidRDefault="00F56FBA"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881074" w:rsidRDefault="00881074" w:rsidP="00881074">
      <w:pPr>
        <w:pStyle w:val="a3"/>
        <w:tabs>
          <w:tab w:val="clear" w:pos="4677"/>
          <w:tab w:val="clear" w:pos="9355"/>
          <w:tab w:val="left" w:pos="10260"/>
        </w:tabs>
        <w:rPr>
          <w:bCs/>
          <w:sz w:val="16"/>
          <w:szCs w:val="16"/>
        </w:rPr>
      </w:pPr>
    </w:p>
    <w:p w:rsidR="000A4BCE" w:rsidRDefault="00881074" w:rsidP="00881074">
      <w:pPr>
        <w:pStyle w:val="a3"/>
        <w:tabs>
          <w:tab w:val="clear" w:pos="4677"/>
          <w:tab w:val="clear" w:pos="9355"/>
          <w:tab w:val="left" w:pos="10260"/>
        </w:tabs>
        <w:rPr>
          <w:bCs/>
          <w:sz w:val="16"/>
          <w:szCs w:val="16"/>
        </w:rPr>
      </w:pPr>
      <w:r>
        <w:rPr>
          <w:bCs/>
          <w:sz w:val="16"/>
          <w:szCs w:val="16"/>
        </w:rPr>
        <w:lastRenderedPageBreak/>
        <w:t xml:space="preserve">                                                                                                                                                 </w:t>
      </w:r>
      <w:r w:rsidR="000A4BCE">
        <w:rPr>
          <w:bCs/>
          <w:sz w:val="16"/>
          <w:szCs w:val="16"/>
        </w:rPr>
        <w:t xml:space="preserve">           </w:t>
      </w:r>
    </w:p>
    <w:p w:rsidR="00881074" w:rsidRDefault="000A4BCE" w:rsidP="00881074">
      <w:pPr>
        <w:pStyle w:val="a3"/>
        <w:tabs>
          <w:tab w:val="clear" w:pos="4677"/>
          <w:tab w:val="clear" w:pos="9355"/>
          <w:tab w:val="left" w:pos="10260"/>
        </w:tabs>
        <w:rPr>
          <w:sz w:val="16"/>
          <w:szCs w:val="16"/>
        </w:rPr>
      </w:pPr>
      <w:r>
        <w:rPr>
          <w:bCs/>
          <w:sz w:val="16"/>
          <w:szCs w:val="16"/>
        </w:rPr>
        <w:t xml:space="preserve">                                                                                                                                                 </w:t>
      </w:r>
      <w:r w:rsidR="00881074">
        <w:rPr>
          <w:bCs/>
          <w:sz w:val="16"/>
          <w:szCs w:val="16"/>
        </w:rPr>
        <w:t>Приложение</w:t>
      </w:r>
      <w:r w:rsidR="00881074">
        <w:rPr>
          <w:sz w:val="16"/>
          <w:szCs w:val="16"/>
        </w:rPr>
        <w:t xml:space="preserve">  № 5   </w:t>
      </w:r>
    </w:p>
    <w:p w:rsidR="00881074" w:rsidRDefault="00881074" w:rsidP="00881074">
      <w:pPr>
        <w:pStyle w:val="a3"/>
        <w:tabs>
          <w:tab w:val="clear" w:pos="4677"/>
          <w:tab w:val="clear" w:pos="9355"/>
          <w:tab w:val="left" w:pos="10260"/>
        </w:tabs>
        <w:rPr>
          <w:sz w:val="16"/>
          <w:szCs w:val="16"/>
        </w:rPr>
      </w:pPr>
      <w:r>
        <w:rPr>
          <w:sz w:val="16"/>
          <w:szCs w:val="16"/>
        </w:rPr>
        <w:t xml:space="preserve">                                                                                                                                                  к решению Совета сельского поселения  </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881074" w:rsidRDefault="00881074" w:rsidP="00881074">
      <w:pPr>
        <w:pStyle w:val="a3"/>
        <w:tabs>
          <w:tab w:val="clear" w:pos="4677"/>
          <w:tab w:val="clear" w:pos="9355"/>
          <w:tab w:val="left" w:pos="10260"/>
        </w:tabs>
        <w:rPr>
          <w:sz w:val="16"/>
          <w:szCs w:val="16"/>
        </w:rPr>
      </w:pPr>
      <w:r>
        <w:rPr>
          <w:sz w:val="16"/>
          <w:szCs w:val="16"/>
        </w:rPr>
        <w:t xml:space="preserve">                                                                                                                                                  Башкорстан от  </w:t>
      </w:r>
      <w:r w:rsidR="000A4BCE">
        <w:rPr>
          <w:sz w:val="16"/>
          <w:szCs w:val="16"/>
        </w:rPr>
        <w:t>21 декабря</w:t>
      </w:r>
      <w:r>
        <w:rPr>
          <w:sz w:val="16"/>
          <w:szCs w:val="16"/>
        </w:rPr>
        <w:t xml:space="preserve">  2021  года </w:t>
      </w:r>
    </w:p>
    <w:p w:rsidR="00881074" w:rsidRDefault="00881074" w:rsidP="00881074">
      <w:pPr>
        <w:pStyle w:val="a3"/>
        <w:tabs>
          <w:tab w:val="clear" w:pos="4677"/>
          <w:tab w:val="clear" w:pos="9355"/>
          <w:tab w:val="left" w:pos="10260"/>
        </w:tabs>
        <w:rPr>
          <w:sz w:val="16"/>
          <w:szCs w:val="16"/>
        </w:rPr>
      </w:pPr>
      <w:r>
        <w:rPr>
          <w:sz w:val="16"/>
          <w:szCs w:val="16"/>
        </w:rPr>
        <w:t xml:space="preserve">                                                                                                                                                  № </w:t>
      </w:r>
      <w:r w:rsidR="000A4BCE">
        <w:rPr>
          <w:sz w:val="16"/>
          <w:szCs w:val="16"/>
        </w:rPr>
        <w:t>24/68</w:t>
      </w:r>
      <w:r>
        <w:rPr>
          <w:sz w:val="16"/>
          <w:szCs w:val="16"/>
        </w:rPr>
        <w:t xml:space="preserve">  «О бюджете сельского  поселения</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w:t>
      </w:r>
    </w:p>
    <w:p w:rsidR="00881074" w:rsidRDefault="00881074" w:rsidP="00881074">
      <w:pPr>
        <w:pStyle w:val="a3"/>
        <w:tabs>
          <w:tab w:val="clear" w:pos="4677"/>
          <w:tab w:val="clear" w:pos="9355"/>
          <w:tab w:val="left" w:pos="10260"/>
        </w:tabs>
        <w:rPr>
          <w:sz w:val="16"/>
          <w:szCs w:val="16"/>
        </w:rPr>
      </w:pPr>
      <w:r>
        <w:rPr>
          <w:sz w:val="16"/>
          <w:szCs w:val="16"/>
        </w:rPr>
        <w:t xml:space="preserve">                                                                                                                                                  Республики Башкортостан  на 2022 год и</w:t>
      </w:r>
    </w:p>
    <w:p w:rsidR="00881074" w:rsidRDefault="00881074" w:rsidP="00881074">
      <w:pPr>
        <w:pStyle w:val="a3"/>
        <w:tabs>
          <w:tab w:val="clear" w:pos="4677"/>
          <w:tab w:val="clear" w:pos="9355"/>
          <w:tab w:val="left" w:pos="10260"/>
        </w:tabs>
        <w:rPr>
          <w:sz w:val="16"/>
          <w:szCs w:val="16"/>
        </w:rPr>
      </w:pPr>
      <w:r>
        <w:t xml:space="preserve">                                                                                   </w:t>
      </w:r>
      <w:r>
        <w:rPr>
          <w:sz w:val="16"/>
          <w:szCs w:val="16"/>
        </w:rPr>
        <w:t>на плановый период 2023 и 2024 годов»</w:t>
      </w:r>
      <w:r>
        <w:t xml:space="preserve">                                                             </w:t>
      </w:r>
    </w:p>
    <w:p w:rsidR="00881074" w:rsidRDefault="00881074" w:rsidP="00881074">
      <w:pPr>
        <w:shd w:val="clear" w:color="auto" w:fill="FFFFFF"/>
        <w:spacing w:line="252" w:lineRule="exact"/>
        <w:rPr>
          <w:sz w:val="24"/>
        </w:rPr>
      </w:pPr>
    </w:p>
    <w:p w:rsidR="00881074" w:rsidRDefault="00881074" w:rsidP="00881074">
      <w:pPr>
        <w:shd w:val="clear" w:color="auto" w:fill="FFFFFF"/>
        <w:spacing w:line="252" w:lineRule="exact"/>
      </w:pPr>
    </w:p>
    <w:p w:rsidR="00881074" w:rsidRDefault="00881074" w:rsidP="00881074">
      <w:pPr>
        <w:pStyle w:val="a5"/>
        <w:rPr>
          <w:rFonts w:ascii="Times New Roman" w:hAnsi="Times New Roman"/>
          <w:b w:val="0"/>
          <w:sz w:val="22"/>
        </w:rPr>
      </w:pPr>
      <w:r>
        <w:rPr>
          <w:rFonts w:ascii="Times New Roman" w:hAnsi="Times New Roman"/>
          <w:b w:val="0"/>
          <w:sz w:val="22"/>
        </w:rPr>
        <w:t xml:space="preserve">Ведомственная структура расходов бюджета </w:t>
      </w:r>
    </w:p>
    <w:p w:rsidR="00881074" w:rsidRDefault="00881074" w:rsidP="00881074">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881074" w:rsidRDefault="00881074" w:rsidP="00881074">
      <w:pPr>
        <w:pStyle w:val="a5"/>
        <w:rPr>
          <w:rFonts w:ascii="Times New Roman" w:hAnsi="Times New Roman"/>
          <w:b w:val="0"/>
          <w:sz w:val="22"/>
        </w:rPr>
      </w:pPr>
      <w:r>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2022</w:t>
      </w:r>
      <w:r>
        <w:rPr>
          <w:rFonts w:ascii="Times New Roman" w:hAnsi="Times New Roman"/>
          <w:b w:val="0"/>
          <w:sz w:val="22"/>
        </w:rPr>
        <w:t xml:space="preserve"> год </w:t>
      </w:r>
      <w:r>
        <w:rPr>
          <w:b w:val="0"/>
        </w:rPr>
        <w:t xml:space="preserve">                                       </w:t>
      </w:r>
    </w:p>
    <w:p w:rsidR="00881074" w:rsidRDefault="00881074" w:rsidP="00881074">
      <w:pPr>
        <w:pStyle w:val="a9"/>
        <w:jc w:val="right"/>
        <w:rPr>
          <w:sz w:val="24"/>
        </w:rPr>
      </w:pPr>
      <w:r>
        <w:rPr>
          <w:b/>
        </w:rPr>
        <w:t xml:space="preserve">           </w:t>
      </w:r>
      <w:r>
        <w:rPr>
          <w:sz w:val="24"/>
        </w:rPr>
        <w:t>(руб)</w:t>
      </w:r>
    </w:p>
    <w:tbl>
      <w:tblPr>
        <w:tblW w:w="5033" w:type="pct"/>
        <w:tblCellMar>
          <w:left w:w="40" w:type="dxa"/>
          <w:right w:w="40" w:type="dxa"/>
        </w:tblCellMar>
        <w:tblLook w:val="04A0"/>
      </w:tblPr>
      <w:tblGrid>
        <w:gridCol w:w="5871"/>
        <w:gridCol w:w="646"/>
        <w:gridCol w:w="1280"/>
        <w:gridCol w:w="684"/>
        <w:gridCol w:w="1015"/>
      </w:tblGrid>
      <w:tr w:rsidR="00881074" w:rsidTr="00F56FBA">
        <w:trPr>
          <w:trHeight w:hRule="exact" w:val="302"/>
        </w:trPr>
        <w:tc>
          <w:tcPr>
            <w:tcW w:w="309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Наименование</w:t>
            </w:r>
          </w:p>
          <w:p w:rsidR="00881074" w:rsidRDefault="00881074">
            <w:pPr>
              <w:pStyle w:val="21"/>
              <w:rPr>
                <w:sz w:val="22"/>
                <w:szCs w:val="22"/>
              </w:rPr>
            </w:pPr>
          </w:p>
        </w:tc>
        <w:tc>
          <w:tcPr>
            <w:tcW w:w="34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Вед</w:t>
            </w:r>
          </w:p>
          <w:p w:rsidR="00881074" w:rsidRDefault="00881074">
            <w:pPr>
              <w:pStyle w:val="21"/>
              <w:rPr>
                <w:sz w:val="22"/>
                <w:szCs w:val="22"/>
              </w:rPr>
            </w:pPr>
          </w:p>
        </w:tc>
        <w:tc>
          <w:tcPr>
            <w:tcW w:w="67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ЦСР</w:t>
            </w:r>
          </w:p>
          <w:p w:rsidR="00881074" w:rsidRDefault="00881074">
            <w:pPr>
              <w:pStyle w:val="21"/>
              <w:rPr>
                <w:sz w:val="22"/>
                <w:szCs w:val="22"/>
              </w:rPr>
            </w:pP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ВР</w:t>
            </w:r>
          </w:p>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tcPr>
          <w:p w:rsidR="00881074" w:rsidRDefault="00881074">
            <w:pPr>
              <w:pStyle w:val="21"/>
              <w:ind w:left="176" w:hanging="176"/>
              <w:rPr>
                <w:sz w:val="22"/>
                <w:szCs w:val="22"/>
              </w:rPr>
            </w:pPr>
            <w:r>
              <w:rPr>
                <w:sz w:val="22"/>
                <w:szCs w:val="22"/>
              </w:rPr>
              <w:t>Сумма</w:t>
            </w:r>
          </w:p>
          <w:p w:rsidR="00881074" w:rsidRDefault="00881074">
            <w:pPr>
              <w:pStyle w:val="21"/>
              <w:ind w:left="176" w:hanging="176"/>
              <w:rPr>
                <w:sz w:val="22"/>
                <w:szCs w:val="22"/>
              </w:rPr>
            </w:pPr>
          </w:p>
        </w:tc>
      </w:tr>
      <w:tr w:rsidR="00881074" w:rsidTr="00F56FBA">
        <w:trPr>
          <w:trHeight w:hRule="exact" w:val="282"/>
        </w:trPr>
        <w:tc>
          <w:tcPr>
            <w:tcW w:w="3091"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ВСЕГО</w:t>
            </w:r>
          </w:p>
          <w:p w:rsidR="00881074" w:rsidRDefault="00881074">
            <w:pPr>
              <w:pStyle w:val="21"/>
              <w:rPr>
                <w:sz w:val="22"/>
                <w:szCs w:val="22"/>
              </w:rPr>
            </w:pPr>
          </w:p>
        </w:tc>
        <w:tc>
          <w:tcPr>
            <w:tcW w:w="340"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791</w:t>
            </w:r>
          </w:p>
          <w:p w:rsidR="00881074" w:rsidRDefault="00881074">
            <w:pPr>
              <w:pStyle w:val="21"/>
              <w:rPr>
                <w:b/>
                <w:sz w:val="22"/>
                <w:szCs w:val="22"/>
              </w:rPr>
            </w:pPr>
          </w:p>
        </w:tc>
        <w:tc>
          <w:tcPr>
            <w:tcW w:w="67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3225244,0</w:t>
            </w:r>
          </w:p>
        </w:tc>
      </w:tr>
      <w:tr w:rsidR="00881074" w:rsidTr="00F56FBA">
        <w:trPr>
          <w:trHeight w:hRule="exact" w:val="760"/>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2022-2024 гг.»</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2200000</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650000,0</w:t>
            </w:r>
          </w:p>
        </w:tc>
      </w:tr>
      <w:tr w:rsidR="00881074" w:rsidTr="00F56FBA">
        <w:trPr>
          <w:trHeight w:hRule="exact" w:val="544"/>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подпрограмма «комплексная программа благоустройства территорий сельского поселения на 2022-2024гг.»</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22174040</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500000,0</w:t>
            </w:r>
          </w:p>
        </w:tc>
      </w:tr>
      <w:tr w:rsidR="00881074" w:rsidTr="00F56FBA">
        <w:trPr>
          <w:trHeight w:hRule="exact" w:val="538"/>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благоустройству территорий населенных пунктов</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150000,0</w:t>
            </w:r>
          </w:p>
        </w:tc>
      </w:tr>
      <w:tr w:rsidR="00881074" w:rsidTr="00F56FBA">
        <w:trPr>
          <w:trHeight w:hRule="exact" w:val="533"/>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150000,0</w:t>
            </w:r>
          </w:p>
        </w:tc>
      </w:tr>
      <w:tr w:rsidR="00881074" w:rsidTr="00F56FBA">
        <w:trPr>
          <w:trHeight w:hRule="exact" w:val="282"/>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 xml:space="preserve">Обеспечение пожарной безопасности </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r>
      <w:tr w:rsidR="00881074" w:rsidTr="00F56FBA">
        <w:trPr>
          <w:trHeight w:hRule="exact" w:val="1111"/>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2300000</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100007,0</w:t>
            </w:r>
          </w:p>
        </w:tc>
      </w:tr>
      <w:tr w:rsidR="00881074" w:rsidTr="00F56FBA">
        <w:trPr>
          <w:trHeight w:hRule="exact" w:val="1073"/>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2310000</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536"/>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развитию инфраструктуры объектов противопожарной службы</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545"/>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355"/>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2371000,0</w:t>
            </w:r>
          </w:p>
        </w:tc>
      </w:tr>
      <w:tr w:rsidR="00881074" w:rsidTr="00F56FBA">
        <w:trPr>
          <w:trHeight w:hRule="exact" w:val="355"/>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Глава  муниципального образования</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833000,0</w:t>
            </w:r>
          </w:p>
        </w:tc>
      </w:tr>
      <w:tr w:rsidR="00881074" w:rsidTr="00F56FBA">
        <w:trPr>
          <w:trHeight w:hRule="exact" w:val="1051"/>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833000,0</w:t>
            </w:r>
          </w:p>
        </w:tc>
      </w:tr>
      <w:tr w:rsidR="00881074" w:rsidTr="00F56FBA">
        <w:trPr>
          <w:trHeight w:hRule="exact" w:val="570"/>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1538000,0</w:t>
            </w:r>
          </w:p>
        </w:tc>
      </w:tr>
      <w:tr w:rsidR="00881074" w:rsidTr="00F56FBA">
        <w:trPr>
          <w:trHeight w:hRule="exact" w:val="1111"/>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r>
      <w:tr w:rsidR="00881074" w:rsidTr="00F56FBA">
        <w:trPr>
          <w:trHeight w:hRule="exact" w:val="403"/>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государственных органов</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550000,0</w:t>
            </w:r>
          </w:p>
        </w:tc>
      </w:tr>
      <w:tr w:rsidR="00881074" w:rsidTr="00F56FBA">
        <w:trPr>
          <w:trHeight w:hRule="exact" w:val="282"/>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Иные бюджетные ассигнования</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18000,0</w:t>
            </w:r>
          </w:p>
        </w:tc>
      </w:tr>
      <w:tr w:rsidR="00881074" w:rsidTr="00F56FBA">
        <w:trPr>
          <w:trHeight w:hRule="exact" w:val="282"/>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Резервные фонды</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r>
              <w:rPr>
                <w:rStyle w:val="ab"/>
                <w:sz w:val="22"/>
                <w:szCs w:val="22"/>
              </w:rPr>
              <w:t>9900750</w:t>
            </w:r>
          </w:p>
          <w:p w:rsidR="00881074" w:rsidRDefault="00881074">
            <w:pPr>
              <w:pStyle w:val="21"/>
              <w:spacing w:line="240" w:lineRule="auto"/>
              <w:rPr>
                <w:rStyle w:val="ab"/>
                <w:sz w:val="22"/>
                <w:szCs w:val="22"/>
              </w:rPr>
            </w:pP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b/>
                <w:sz w:val="22"/>
                <w:szCs w:val="22"/>
              </w:rPr>
            </w:pPr>
          </w:p>
        </w:tc>
      </w:tr>
      <w:tr w:rsidR="00881074" w:rsidTr="00F56FBA">
        <w:trPr>
          <w:trHeight w:hRule="exact" w:val="375"/>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lastRenderedPageBreak/>
              <w:t>Иные бюджетные ассигнования</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r>
              <w:rPr>
                <w:rStyle w:val="ab"/>
                <w:sz w:val="22"/>
                <w:szCs w:val="22"/>
              </w:rPr>
              <w:t>9900750</w:t>
            </w:r>
          </w:p>
          <w:p w:rsidR="00881074" w:rsidRDefault="00881074">
            <w:pPr>
              <w:pStyle w:val="21"/>
              <w:spacing w:line="240" w:lineRule="auto"/>
              <w:rPr>
                <w:rStyle w:val="ab"/>
                <w:sz w:val="22"/>
                <w:szCs w:val="22"/>
              </w:rPr>
            </w:pP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800</w:t>
            </w:r>
          </w:p>
        </w:tc>
        <w:tc>
          <w:tcPr>
            <w:tcW w:w="53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r>
      <w:tr w:rsidR="00881074" w:rsidTr="00F56FBA">
        <w:trPr>
          <w:trHeight w:hRule="exact" w:val="858"/>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60"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97244,0</w:t>
            </w:r>
          </w:p>
        </w:tc>
      </w:tr>
      <w:tr w:rsidR="00881074" w:rsidTr="00F56FBA">
        <w:trPr>
          <w:trHeight w:hRule="exact" w:val="1127"/>
        </w:trPr>
        <w:tc>
          <w:tcPr>
            <w:tcW w:w="309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4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791</w:t>
            </w:r>
          </w:p>
        </w:tc>
        <w:tc>
          <w:tcPr>
            <w:tcW w:w="674"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6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100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97244,0</w:t>
            </w:r>
          </w:p>
        </w:tc>
      </w:tr>
    </w:tbl>
    <w:p w:rsidR="00881074" w:rsidRDefault="00881074" w:rsidP="00881074">
      <w:pPr>
        <w:ind w:left="7080"/>
        <w:jc w:val="right"/>
        <w:rPr>
          <w:sz w:val="18"/>
          <w:szCs w:val="18"/>
        </w:rPr>
      </w:pPr>
    </w:p>
    <w:p w:rsidR="00881074" w:rsidRDefault="00881074" w:rsidP="00881074">
      <w:pPr>
        <w:ind w:left="7080"/>
        <w:jc w:val="right"/>
        <w:rPr>
          <w:sz w:val="18"/>
          <w:szCs w:val="18"/>
        </w:rPr>
      </w:pPr>
    </w:p>
    <w:p w:rsidR="00881074" w:rsidRDefault="00881074" w:rsidP="00881074">
      <w:pPr>
        <w:ind w:left="7080"/>
        <w:jc w:val="right"/>
        <w:rPr>
          <w:sz w:val="18"/>
          <w:szCs w:val="18"/>
        </w:rPr>
      </w:pPr>
    </w:p>
    <w:p w:rsidR="00881074" w:rsidRDefault="00881074" w:rsidP="00881074">
      <w:pPr>
        <w:ind w:left="7080"/>
        <w:jc w:val="right"/>
        <w:rPr>
          <w:sz w:val="18"/>
          <w:szCs w:val="18"/>
        </w:rPr>
      </w:pPr>
    </w:p>
    <w:p w:rsidR="00881074" w:rsidRDefault="00881074" w:rsidP="00881074">
      <w:pPr>
        <w:pStyle w:val="a9"/>
        <w:jc w:val="right"/>
        <w:rPr>
          <w:sz w:val="24"/>
        </w:rPr>
      </w:pPr>
    </w:p>
    <w:p w:rsidR="00881074" w:rsidRDefault="00881074" w:rsidP="00881074">
      <w:pPr>
        <w:rPr>
          <w:sz w:val="24"/>
        </w:rPr>
      </w:pPr>
    </w:p>
    <w:p w:rsidR="00881074" w:rsidRDefault="00881074" w:rsidP="00881074"/>
    <w:p w:rsidR="00881074" w:rsidRDefault="00881074" w:rsidP="00881074">
      <w:pPr>
        <w:pStyle w:val="a9"/>
        <w:jc w:val="right"/>
        <w:rPr>
          <w:sz w:val="24"/>
        </w:rPr>
      </w:pPr>
    </w:p>
    <w:p w:rsidR="00881074" w:rsidRDefault="00881074" w:rsidP="00881074">
      <w:pPr>
        <w:rPr>
          <w:sz w:val="24"/>
        </w:rPr>
      </w:pPr>
    </w:p>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F56FBA" w:rsidRDefault="00F56FBA" w:rsidP="00881074"/>
    <w:p w:rsidR="00F56FBA" w:rsidRDefault="00F56FBA" w:rsidP="00881074"/>
    <w:p w:rsidR="00F56FBA" w:rsidRDefault="00F56FBA" w:rsidP="00881074"/>
    <w:p w:rsidR="00F56FBA" w:rsidRDefault="00F56FBA" w:rsidP="00881074"/>
    <w:p w:rsidR="00F56FBA" w:rsidRDefault="00F56FBA" w:rsidP="00881074"/>
    <w:p w:rsidR="00F56FBA" w:rsidRDefault="00F56FBA" w:rsidP="00881074"/>
    <w:p w:rsidR="00881074" w:rsidRDefault="00881074" w:rsidP="00881074"/>
    <w:p w:rsidR="000A4BCE" w:rsidRDefault="000A4BCE" w:rsidP="00881074"/>
    <w:p w:rsidR="00881074" w:rsidRDefault="00881074" w:rsidP="00881074">
      <w:pPr>
        <w:pStyle w:val="a3"/>
        <w:tabs>
          <w:tab w:val="clear" w:pos="4677"/>
          <w:tab w:val="clear" w:pos="9355"/>
          <w:tab w:val="left" w:pos="10260"/>
        </w:tabs>
        <w:rPr>
          <w:bCs/>
          <w:sz w:val="16"/>
          <w:szCs w:val="16"/>
        </w:rPr>
      </w:pPr>
      <w:r>
        <w:rPr>
          <w:bCs/>
          <w:sz w:val="16"/>
          <w:szCs w:val="16"/>
        </w:rPr>
        <w:lastRenderedPageBreak/>
        <w:t xml:space="preserve">                                                                                                                                       </w:t>
      </w:r>
    </w:p>
    <w:p w:rsidR="00881074" w:rsidRDefault="00881074" w:rsidP="00881074">
      <w:pPr>
        <w:pStyle w:val="a3"/>
        <w:tabs>
          <w:tab w:val="clear" w:pos="4677"/>
          <w:tab w:val="clear" w:pos="9355"/>
          <w:tab w:val="left" w:pos="10260"/>
        </w:tabs>
        <w:rPr>
          <w:sz w:val="16"/>
          <w:szCs w:val="16"/>
        </w:rPr>
      </w:pPr>
      <w:r>
        <w:rPr>
          <w:bCs/>
          <w:sz w:val="16"/>
          <w:szCs w:val="16"/>
        </w:rPr>
        <w:t xml:space="preserve">                                                                                                                                                  Приложение</w:t>
      </w:r>
      <w:r>
        <w:rPr>
          <w:sz w:val="16"/>
          <w:szCs w:val="16"/>
        </w:rPr>
        <w:t xml:space="preserve">  № 6     </w:t>
      </w:r>
    </w:p>
    <w:p w:rsidR="00881074" w:rsidRDefault="00881074" w:rsidP="00881074">
      <w:pPr>
        <w:pStyle w:val="a3"/>
        <w:tabs>
          <w:tab w:val="clear" w:pos="4677"/>
          <w:tab w:val="clear" w:pos="9355"/>
          <w:tab w:val="left" w:pos="10260"/>
        </w:tabs>
        <w:rPr>
          <w:sz w:val="16"/>
          <w:szCs w:val="16"/>
        </w:rPr>
      </w:pPr>
      <w:r>
        <w:rPr>
          <w:sz w:val="16"/>
          <w:szCs w:val="16"/>
        </w:rPr>
        <w:t xml:space="preserve">                                                                                                                                                  к  решени</w:t>
      </w:r>
      <w:r w:rsidR="000A4BCE">
        <w:rPr>
          <w:sz w:val="16"/>
          <w:szCs w:val="16"/>
        </w:rPr>
        <w:t>ю</w:t>
      </w:r>
      <w:r>
        <w:rPr>
          <w:sz w:val="16"/>
          <w:szCs w:val="16"/>
        </w:rPr>
        <w:t xml:space="preserve"> Совета сельского поселения  </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881074" w:rsidRDefault="00881074" w:rsidP="00881074">
      <w:pPr>
        <w:pStyle w:val="a3"/>
        <w:tabs>
          <w:tab w:val="clear" w:pos="4677"/>
          <w:tab w:val="clear" w:pos="9355"/>
          <w:tab w:val="left" w:pos="10260"/>
        </w:tabs>
        <w:rPr>
          <w:sz w:val="16"/>
          <w:szCs w:val="16"/>
        </w:rPr>
      </w:pPr>
      <w:r>
        <w:rPr>
          <w:sz w:val="16"/>
          <w:szCs w:val="16"/>
        </w:rPr>
        <w:t xml:space="preserve">                                                                                                                                                  Башкорстан от  </w:t>
      </w:r>
      <w:r w:rsidR="000A4BCE">
        <w:rPr>
          <w:sz w:val="16"/>
          <w:szCs w:val="16"/>
        </w:rPr>
        <w:t>21 декабря 2021</w:t>
      </w:r>
      <w:r>
        <w:rPr>
          <w:sz w:val="16"/>
          <w:szCs w:val="16"/>
        </w:rPr>
        <w:t xml:space="preserve">  года </w:t>
      </w:r>
    </w:p>
    <w:p w:rsidR="00881074" w:rsidRDefault="00881074" w:rsidP="00881074">
      <w:pPr>
        <w:pStyle w:val="a3"/>
        <w:tabs>
          <w:tab w:val="clear" w:pos="4677"/>
          <w:tab w:val="clear" w:pos="9355"/>
          <w:tab w:val="left" w:pos="10260"/>
        </w:tabs>
        <w:rPr>
          <w:sz w:val="16"/>
          <w:szCs w:val="16"/>
        </w:rPr>
      </w:pPr>
      <w:r>
        <w:rPr>
          <w:sz w:val="16"/>
          <w:szCs w:val="16"/>
        </w:rPr>
        <w:t xml:space="preserve">                                                                                                                                                  № </w:t>
      </w:r>
      <w:r w:rsidR="000A4BCE">
        <w:rPr>
          <w:sz w:val="16"/>
          <w:szCs w:val="16"/>
        </w:rPr>
        <w:t>24/68</w:t>
      </w:r>
      <w:r>
        <w:rPr>
          <w:sz w:val="16"/>
          <w:szCs w:val="16"/>
        </w:rPr>
        <w:t xml:space="preserve">    «О бюджете сельского  поселения</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w:t>
      </w:r>
    </w:p>
    <w:p w:rsidR="00881074" w:rsidRDefault="00881074" w:rsidP="00881074">
      <w:pPr>
        <w:pStyle w:val="a3"/>
        <w:tabs>
          <w:tab w:val="clear" w:pos="4677"/>
          <w:tab w:val="clear" w:pos="9355"/>
          <w:tab w:val="left" w:pos="10260"/>
        </w:tabs>
        <w:rPr>
          <w:sz w:val="16"/>
          <w:szCs w:val="16"/>
        </w:rPr>
      </w:pPr>
      <w:r>
        <w:rPr>
          <w:sz w:val="16"/>
          <w:szCs w:val="16"/>
        </w:rPr>
        <w:t xml:space="preserve">                                                                                                                                                  Республики Башкортостан  на 2022 год и</w:t>
      </w:r>
    </w:p>
    <w:p w:rsidR="00881074" w:rsidRDefault="00881074" w:rsidP="00881074">
      <w:pPr>
        <w:pStyle w:val="a3"/>
        <w:tabs>
          <w:tab w:val="clear" w:pos="4677"/>
          <w:tab w:val="clear" w:pos="9355"/>
          <w:tab w:val="left" w:pos="10260"/>
        </w:tabs>
        <w:rPr>
          <w:sz w:val="16"/>
          <w:szCs w:val="16"/>
        </w:rPr>
      </w:pPr>
      <w:r>
        <w:t xml:space="preserve">                                                                                   </w:t>
      </w:r>
      <w:r>
        <w:rPr>
          <w:sz w:val="16"/>
          <w:szCs w:val="16"/>
        </w:rPr>
        <w:t>на плановый период 2023 и 2024 годов»</w:t>
      </w:r>
      <w:r>
        <w:t xml:space="preserve">                                                             </w:t>
      </w:r>
    </w:p>
    <w:p w:rsidR="00881074" w:rsidRDefault="00881074" w:rsidP="00881074">
      <w:pPr>
        <w:pStyle w:val="a9"/>
        <w:ind w:left="6480"/>
        <w:jc w:val="center"/>
        <w:rPr>
          <w:sz w:val="20"/>
          <w:szCs w:val="20"/>
        </w:rPr>
      </w:pPr>
    </w:p>
    <w:p w:rsidR="00881074" w:rsidRPr="000A4BCE" w:rsidRDefault="00881074" w:rsidP="00881074">
      <w:pPr>
        <w:pStyle w:val="a5"/>
        <w:rPr>
          <w:rFonts w:ascii="Times New Roman" w:hAnsi="Times New Roman"/>
        </w:rPr>
      </w:pPr>
      <w:r w:rsidRPr="000A4BCE">
        <w:rPr>
          <w:rFonts w:ascii="Times New Roman" w:hAnsi="Times New Roman"/>
        </w:rPr>
        <w:t>Ведомственная структура расходов бюджета</w:t>
      </w:r>
    </w:p>
    <w:p w:rsidR="00881074" w:rsidRPr="000A4BCE" w:rsidRDefault="00881074" w:rsidP="00881074">
      <w:pPr>
        <w:pStyle w:val="a5"/>
        <w:rPr>
          <w:rFonts w:ascii="Times New Roman" w:hAnsi="Times New Roman"/>
        </w:rPr>
      </w:pPr>
      <w:r w:rsidRPr="000A4BCE">
        <w:rPr>
          <w:rFonts w:ascii="Times New Roman" w:hAnsi="Times New Roman"/>
        </w:rPr>
        <w:t>сельского поселени</w:t>
      </w:r>
      <w:r w:rsidRPr="000A4BCE">
        <w:rPr>
          <w:rFonts w:ascii="Times New Roman" w:hAnsi="Times New Roman"/>
          <w:lang w:val="ru-RU"/>
        </w:rPr>
        <w:t>я Староянбаевский сельсовет муниципального района</w:t>
      </w:r>
      <w:r w:rsidRPr="000A4BCE">
        <w:rPr>
          <w:rFonts w:ascii="Times New Roman" w:hAnsi="Times New Roman"/>
        </w:rPr>
        <w:t xml:space="preserve"> Балтачевский район</w:t>
      </w:r>
      <w:r w:rsidRPr="000A4BCE">
        <w:rPr>
          <w:rFonts w:ascii="Times New Roman" w:hAnsi="Times New Roman"/>
          <w:lang w:val="ru-RU"/>
        </w:rPr>
        <w:t xml:space="preserve"> </w:t>
      </w:r>
      <w:r w:rsidRPr="000A4BCE">
        <w:rPr>
          <w:rFonts w:ascii="Times New Roman" w:hAnsi="Times New Roman"/>
        </w:rPr>
        <w:t>Республики Башкортостан</w:t>
      </w:r>
    </w:p>
    <w:p w:rsidR="00881074" w:rsidRPr="000A4BCE" w:rsidRDefault="00881074" w:rsidP="00881074">
      <w:pPr>
        <w:pStyle w:val="a5"/>
        <w:rPr>
          <w:rFonts w:ascii="Times New Roman" w:hAnsi="Times New Roman"/>
        </w:rPr>
      </w:pPr>
      <w:r w:rsidRPr="000A4BCE">
        <w:rPr>
          <w:rFonts w:ascii="Times New Roman" w:hAnsi="Times New Roman"/>
        </w:rPr>
        <w:t>на</w:t>
      </w:r>
      <w:r w:rsidRPr="000A4BCE">
        <w:rPr>
          <w:rFonts w:ascii="Times New Roman" w:hAnsi="Times New Roman"/>
          <w:lang w:val="ru-RU"/>
        </w:rPr>
        <w:t xml:space="preserve"> плановый 2023 и 2024 годов</w:t>
      </w:r>
    </w:p>
    <w:p w:rsidR="00881074" w:rsidRDefault="00881074" w:rsidP="00881074">
      <w:pPr>
        <w:pStyle w:val="a9"/>
        <w:jc w:val="right"/>
        <w:rPr>
          <w:sz w:val="24"/>
        </w:rPr>
      </w:pPr>
      <w:r>
        <w:rPr>
          <w:b/>
          <w:sz w:val="24"/>
        </w:rPr>
        <w:t xml:space="preserve">           </w:t>
      </w:r>
      <w:r>
        <w:rPr>
          <w:sz w:val="24"/>
        </w:rPr>
        <w:t>( руб)</w:t>
      </w:r>
    </w:p>
    <w:tbl>
      <w:tblPr>
        <w:tblW w:w="5000" w:type="pct"/>
        <w:tblCellMar>
          <w:left w:w="40" w:type="dxa"/>
          <w:right w:w="40" w:type="dxa"/>
        </w:tblCellMar>
        <w:tblLook w:val="04A0"/>
      </w:tblPr>
      <w:tblGrid>
        <w:gridCol w:w="5237"/>
        <w:gridCol w:w="520"/>
        <w:gridCol w:w="903"/>
        <w:gridCol w:w="574"/>
        <w:gridCol w:w="1100"/>
        <w:gridCol w:w="1100"/>
      </w:tblGrid>
      <w:tr w:rsidR="00881074" w:rsidTr="00F56FBA">
        <w:trPr>
          <w:trHeight w:hRule="exact" w:val="302"/>
        </w:trPr>
        <w:tc>
          <w:tcPr>
            <w:tcW w:w="2776" w:type="pct"/>
            <w:vMerge w:val="restar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Наименование</w:t>
            </w:r>
          </w:p>
          <w:p w:rsidR="00881074" w:rsidRDefault="00881074">
            <w:pPr>
              <w:pStyle w:val="21"/>
              <w:rPr>
                <w:sz w:val="22"/>
                <w:szCs w:val="22"/>
              </w:rPr>
            </w:pPr>
          </w:p>
        </w:tc>
        <w:tc>
          <w:tcPr>
            <w:tcW w:w="276"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Вед</w:t>
            </w:r>
          </w:p>
          <w:p w:rsidR="00881074" w:rsidRDefault="00881074">
            <w:pPr>
              <w:pStyle w:val="21"/>
              <w:rPr>
                <w:sz w:val="22"/>
                <w:szCs w:val="22"/>
              </w:rPr>
            </w:pPr>
          </w:p>
        </w:tc>
        <w:tc>
          <w:tcPr>
            <w:tcW w:w="479"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ЦСР</w:t>
            </w:r>
          </w:p>
          <w:p w:rsidR="00881074" w:rsidRDefault="00881074">
            <w:pPr>
              <w:pStyle w:val="21"/>
              <w:rPr>
                <w:sz w:val="22"/>
                <w:szCs w:val="22"/>
              </w:rPr>
            </w:pP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ВР</w:t>
            </w:r>
          </w:p>
          <w:p w:rsidR="00881074" w:rsidRDefault="00881074">
            <w:pPr>
              <w:pStyle w:val="21"/>
              <w:rPr>
                <w:sz w:val="22"/>
                <w:szCs w:val="22"/>
              </w:rPr>
            </w:pPr>
          </w:p>
        </w:tc>
        <w:tc>
          <w:tcPr>
            <w:tcW w:w="1166" w:type="pct"/>
            <w:gridSpan w:val="2"/>
            <w:tcBorders>
              <w:top w:val="single" w:sz="6" w:space="0" w:color="auto"/>
              <w:left w:val="single" w:sz="6" w:space="0" w:color="auto"/>
              <w:bottom w:val="single" w:sz="4" w:space="0" w:color="auto"/>
              <w:right w:val="single" w:sz="6" w:space="0" w:color="auto"/>
            </w:tcBorders>
          </w:tcPr>
          <w:p w:rsidR="00881074" w:rsidRDefault="00881074">
            <w:pPr>
              <w:pStyle w:val="21"/>
              <w:ind w:left="176" w:hanging="176"/>
              <w:rPr>
                <w:sz w:val="22"/>
                <w:szCs w:val="22"/>
              </w:rPr>
            </w:pPr>
            <w:r>
              <w:rPr>
                <w:sz w:val="22"/>
                <w:szCs w:val="22"/>
              </w:rPr>
              <w:t>Сумма</w:t>
            </w:r>
          </w:p>
          <w:p w:rsidR="00881074" w:rsidRDefault="00881074">
            <w:pPr>
              <w:pStyle w:val="21"/>
              <w:ind w:left="176" w:hanging="176"/>
              <w:rPr>
                <w:sz w:val="22"/>
                <w:szCs w:val="22"/>
              </w:rPr>
            </w:pPr>
          </w:p>
        </w:tc>
      </w:tr>
      <w:tr w:rsidR="00881074" w:rsidTr="00F56FBA">
        <w:trPr>
          <w:trHeight w:hRule="exact" w:val="302"/>
        </w:trPr>
        <w:tc>
          <w:tcPr>
            <w:tcW w:w="0" w:type="auto"/>
            <w:vMerge/>
            <w:tcBorders>
              <w:top w:val="single" w:sz="6" w:space="0" w:color="auto"/>
              <w:left w:val="single" w:sz="6" w:space="0" w:color="auto"/>
              <w:bottom w:val="single" w:sz="6" w:space="0" w:color="auto"/>
              <w:right w:val="single" w:sz="6" w:space="0" w:color="auto"/>
            </w:tcBorders>
            <w:vAlign w:val="center"/>
            <w:hideMark/>
          </w:tcPr>
          <w:p w:rsidR="00881074" w:rsidRDefault="00881074">
            <w:pPr>
              <w:rPr>
                <w:sz w:val="22"/>
                <w:szCs w:val="22"/>
              </w:rPr>
            </w:pPr>
          </w:p>
        </w:tc>
        <w:tc>
          <w:tcPr>
            <w:tcW w:w="276"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479"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3" w:type="pct"/>
            <w:tcBorders>
              <w:top w:val="single" w:sz="4" w:space="0" w:color="auto"/>
              <w:left w:val="single" w:sz="6" w:space="0" w:color="auto"/>
              <w:bottom w:val="single" w:sz="6" w:space="0" w:color="auto"/>
              <w:right w:val="single" w:sz="4" w:space="0" w:color="auto"/>
            </w:tcBorders>
            <w:hideMark/>
          </w:tcPr>
          <w:p w:rsidR="00881074" w:rsidRDefault="00881074">
            <w:pPr>
              <w:pStyle w:val="21"/>
              <w:ind w:left="176" w:hanging="176"/>
              <w:rPr>
                <w:sz w:val="22"/>
                <w:szCs w:val="22"/>
              </w:rPr>
            </w:pPr>
            <w:r>
              <w:rPr>
                <w:sz w:val="22"/>
                <w:szCs w:val="22"/>
              </w:rPr>
              <w:t>2023</w:t>
            </w:r>
          </w:p>
        </w:tc>
        <w:tc>
          <w:tcPr>
            <w:tcW w:w="583" w:type="pct"/>
            <w:tcBorders>
              <w:top w:val="single" w:sz="4" w:space="0" w:color="auto"/>
              <w:left w:val="single" w:sz="4" w:space="0" w:color="auto"/>
              <w:bottom w:val="single" w:sz="6" w:space="0" w:color="auto"/>
              <w:right w:val="single" w:sz="6" w:space="0" w:color="auto"/>
            </w:tcBorders>
            <w:hideMark/>
          </w:tcPr>
          <w:p w:rsidR="00881074" w:rsidRDefault="00881074">
            <w:pPr>
              <w:pStyle w:val="21"/>
              <w:ind w:left="176" w:hanging="176"/>
              <w:rPr>
                <w:sz w:val="22"/>
                <w:szCs w:val="22"/>
              </w:rPr>
            </w:pPr>
            <w:r>
              <w:rPr>
                <w:sz w:val="22"/>
                <w:szCs w:val="22"/>
              </w:rPr>
              <w:t>2024</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ВСЕГО</w:t>
            </w:r>
          </w:p>
          <w:p w:rsidR="00881074" w:rsidRDefault="00881074">
            <w:pPr>
              <w:pStyle w:val="21"/>
              <w:rPr>
                <w:sz w:val="22"/>
                <w:szCs w:val="22"/>
              </w:rPr>
            </w:pPr>
          </w:p>
        </w:tc>
        <w:tc>
          <w:tcPr>
            <w:tcW w:w="276"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791</w:t>
            </w:r>
          </w:p>
          <w:p w:rsidR="00881074" w:rsidRDefault="00881074">
            <w:pPr>
              <w:pStyle w:val="21"/>
              <w:rPr>
                <w:b/>
                <w:sz w:val="22"/>
                <w:szCs w:val="22"/>
              </w:rPr>
            </w:pPr>
          </w:p>
        </w:tc>
        <w:tc>
          <w:tcPr>
            <w:tcW w:w="479"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Pr="000A4BCE" w:rsidRDefault="00881074">
            <w:pPr>
              <w:pStyle w:val="21"/>
              <w:rPr>
                <w:b/>
                <w:sz w:val="24"/>
              </w:rPr>
            </w:pPr>
            <w:r w:rsidRPr="000A4BCE">
              <w:rPr>
                <w:b/>
                <w:sz w:val="24"/>
              </w:rPr>
              <w:t>2652400,0</w:t>
            </w:r>
          </w:p>
        </w:tc>
        <w:tc>
          <w:tcPr>
            <w:tcW w:w="583" w:type="pct"/>
            <w:tcBorders>
              <w:top w:val="single" w:sz="6" w:space="0" w:color="auto"/>
              <w:left w:val="single" w:sz="4" w:space="0" w:color="auto"/>
              <w:bottom w:val="single" w:sz="6" w:space="0" w:color="auto"/>
              <w:right w:val="single" w:sz="6" w:space="0" w:color="auto"/>
            </w:tcBorders>
            <w:hideMark/>
          </w:tcPr>
          <w:p w:rsidR="00881074" w:rsidRPr="000A4BCE" w:rsidRDefault="00881074">
            <w:pPr>
              <w:pStyle w:val="21"/>
              <w:rPr>
                <w:b/>
                <w:sz w:val="24"/>
              </w:rPr>
            </w:pPr>
            <w:r w:rsidRPr="000A4BCE">
              <w:rPr>
                <w:b/>
                <w:sz w:val="24"/>
              </w:rPr>
              <w:t>2652900,0</w:t>
            </w:r>
          </w:p>
        </w:tc>
      </w:tr>
      <w:tr w:rsidR="00881074" w:rsidTr="00F56FBA">
        <w:trPr>
          <w:trHeight w:hRule="exact" w:val="813"/>
        </w:trPr>
        <w:tc>
          <w:tcPr>
            <w:tcW w:w="2776"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2023-2024 гг.»</w:t>
            </w:r>
          </w:p>
          <w:p w:rsidR="00881074" w:rsidRDefault="00881074">
            <w:pPr>
              <w:pStyle w:val="21"/>
              <w:spacing w:line="240" w:lineRule="auto"/>
              <w:rPr>
                <w:sz w:val="22"/>
                <w:szCs w:val="22"/>
              </w:rPr>
            </w:pP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2200000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Pr="000A4BCE" w:rsidRDefault="00881074">
            <w:pPr>
              <w:pStyle w:val="21"/>
              <w:rPr>
                <w:b/>
                <w:sz w:val="24"/>
              </w:rPr>
            </w:pPr>
            <w:r w:rsidRPr="000A4BCE">
              <w:rPr>
                <w:b/>
                <w:sz w:val="24"/>
              </w:rPr>
              <w:t>150000,0</w:t>
            </w:r>
          </w:p>
        </w:tc>
        <w:tc>
          <w:tcPr>
            <w:tcW w:w="583" w:type="pct"/>
            <w:tcBorders>
              <w:top w:val="single" w:sz="6" w:space="0" w:color="auto"/>
              <w:left w:val="single" w:sz="4" w:space="0" w:color="auto"/>
              <w:bottom w:val="single" w:sz="6" w:space="0" w:color="auto"/>
              <w:right w:val="single" w:sz="6" w:space="0" w:color="auto"/>
            </w:tcBorders>
            <w:hideMark/>
          </w:tcPr>
          <w:p w:rsidR="00881074" w:rsidRPr="000A4BCE" w:rsidRDefault="00881074">
            <w:pPr>
              <w:rPr>
                <w:b/>
                <w:sz w:val="24"/>
              </w:rPr>
            </w:pPr>
            <w:r w:rsidRPr="000A4BCE">
              <w:rPr>
                <w:b/>
                <w:sz w:val="24"/>
              </w:rPr>
              <w:t>150000,0</w:t>
            </w:r>
          </w:p>
        </w:tc>
      </w:tr>
      <w:tr w:rsidR="00881074" w:rsidTr="00F56FBA">
        <w:trPr>
          <w:trHeight w:hRule="exact" w:val="770"/>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подпрограмма «комплексная программа благоустройства территорий сельского поселения на 2023-2024 гг.»</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150000,0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540"/>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благоустройству территорий населенных пунктов</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150000,0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589"/>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150000,0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150000,0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 xml:space="preserve">Обеспечение пожарной безопасности </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791</w:t>
            </w:r>
          </w:p>
        </w:tc>
        <w:tc>
          <w:tcPr>
            <w:tcW w:w="479"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b/>
                <w:sz w:val="22"/>
                <w:szCs w:val="22"/>
              </w:rPr>
            </w:pPr>
            <w:r>
              <w:rPr>
                <w:b/>
                <w:sz w:val="22"/>
                <w:szCs w:val="22"/>
              </w:rPr>
              <w:t>107000,0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r>
      <w:tr w:rsidR="00881074" w:rsidTr="00F56FBA">
        <w:trPr>
          <w:trHeight w:hRule="exact" w:val="1145"/>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2300000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sz w:val="22"/>
                <w:szCs w:val="22"/>
              </w:rPr>
            </w:pPr>
            <w:r>
              <w:rPr>
                <w:sz w:val="22"/>
                <w:szCs w:val="22"/>
              </w:rPr>
              <w:t>107000,0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sz w:val="22"/>
                <w:szCs w:val="22"/>
              </w:rPr>
            </w:pPr>
            <w:r>
              <w:rPr>
                <w:sz w:val="22"/>
                <w:szCs w:val="22"/>
              </w:rPr>
              <w:t>107000,0</w:t>
            </w:r>
          </w:p>
        </w:tc>
      </w:tr>
      <w:tr w:rsidR="00881074" w:rsidTr="00F56FBA">
        <w:trPr>
          <w:trHeight w:hRule="exact" w:val="1045"/>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100007,0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633"/>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Мероприятия по развитию инфраструктуры объектов противопожарной службы</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p w:rsidR="00881074" w:rsidRDefault="00881074">
            <w:pPr>
              <w:pStyle w:val="21"/>
              <w:rPr>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107000,0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558"/>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107000,0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107000,0</w:t>
            </w:r>
          </w:p>
        </w:tc>
      </w:tr>
      <w:tr w:rsidR="00881074" w:rsidTr="00F56FBA">
        <w:trPr>
          <w:trHeight w:hRule="exact" w:val="355"/>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b/>
                <w:sz w:val="22"/>
                <w:szCs w:val="22"/>
              </w:rPr>
            </w:pPr>
            <w:r>
              <w:rPr>
                <w:b/>
                <w:sz w:val="22"/>
                <w:szCs w:val="22"/>
              </w:rPr>
              <w:t>833000,0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b/>
                <w:sz w:val="22"/>
                <w:szCs w:val="22"/>
              </w:rPr>
            </w:pPr>
            <w:r>
              <w:rPr>
                <w:b/>
                <w:sz w:val="22"/>
                <w:szCs w:val="22"/>
              </w:rPr>
              <w:t>833000,0</w:t>
            </w:r>
          </w:p>
        </w:tc>
      </w:tr>
      <w:tr w:rsidR="00881074" w:rsidTr="00F56FBA">
        <w:trPr>
          <w:trHeight w:hRule="exact" w:val="355"/>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Глава  муниципального образования</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sz w:val="22"/>
                <w:szCs w:val="22"/>
              </w:rPr>
            </w:pPr>
            <w:r>
              <w:rPr>
                <w:sz w:val="22"/>
                <w:szCs w:val="22"/>
              </w:rPr>
              <w:t>833000,0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sz w:val="22"/>
                <w:szCs w:val="22"/>
              </w:rPr>
            </w:pPr>
            <w:r>
              <w:rPr>
                <w:sz w:val="22"/>
                <w:szCs w:val="22"/>
              </w:rPr>
              <w:t>833000,0</w:t>
            </w:r>
          </w:p>
        </w:tc>
      </w:tr>
      <w:tr w:rsidR="00881074" w:rsidTr="00F56FBA">
        <w:trPr>
          <w:trHeight w:hRule="exact" w:val="1115"/>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833000,0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F56FBA">
        <w:trPr>
          <w:trHeight w:hRule="exact" w:val="358"/>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Функционирование местных администрации</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b/>
                <w:sz w:val="20"/>
                <w:szCs w:val="20"/>
              </w:rPr>
            </w:pPr>
            <w:r>
              <w:rPr>
                <w:b/>
                <w:sz w:val="20"/>
                <w:szCs w:val="20"/>
              </w:rPr>
              <w:t>1403100,0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b/>
                <w:sz w:val="20"/>
                <w:szCs w:val="20"/>
              </w:rPr>
            </w:pPr>
            <w:r>
              <w:rPr>
                <w:b/>
                <w:sz w:val="20"/>
                <w:szCs w:val="20"/>
              </w:rPr>
              <w:t>1343100,0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1403100,0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1343100,0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1403100,0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1343100,0</w:t>
            </w:r>
          </w:p>
        </w:tc>
      </w:tr>
      <w:tr w:rsidR="00881074" w:rsidTr="00F56FBA">
        <w:trPr>
          <w:trHeight w:hRule="exact" w:val="1111"/>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sz w:val="22"/>
                <w:szCs w:val="22"/>
              </w:rPr>
            </w:pPr>
            <w:r>
              <w:rPr>
                <w:sz w:val="22"/>
                <w:szCs w:val="22"/>
              </w:rPr>
              <w:t>970000,0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r>
      <w:tr w:rsidR="00881074" w:rsidTr="00F56FBA">
        <w:trPr>
          <w:trHeight w:hRule="exact" w:val="589"/>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государственных органов</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sz w:val="22"/>
                <w:szCs w:val="22"/>
              </w:rPr>
            </w:pPr>
            <w:r>
              <w:rPr>
                <w:sz w:val="22"/>
                <w:szCs w:val="22"/>
              </w:rPr>
              <w:t>420600,0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sz w:val="22"/>
                <w:szCs w:val="22"/>
              </w:rPr>
            </w:pPr>
            <w:r>
              <w:rPr>
                <w:sz w:val="22"/>
                <w:szCs w:val="22"/>
              </w:rPr>
              <w:t>360600,0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Иные бюджетные ассигнования</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sz w:val="22"/>
                <w:szCs w:val="22"/>
              </w:rPr>
            </w:pPr>
            <w:r>
              <w:rPr>
                <w:sz w:val="22"/>
                <w:szCs w:val="22"/>
              </w:rPr>
              <w:t>12500,0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sz w:val="22"/>
                <w:szCs w:val="22"/>
              </w:rPr>
            </w:pPr>
            <w:r>
              <w:rPr>
                <w:sz w:val="22"/>
                <w:szCs w:val="22"/>
              </w:rPr>
              <w:t>12500,0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b/>
                <w:sz w:val="22"/>
                <w:szCs w:val="22"/>
              </w:rPr>
            </w:pPr>
            <w:r>
              <w:rPr>
                <w:rStyle w:val="ab"/>
                <w:b/>
                <w:sz w:val="22"/>
                <w:szCs w:val="22"/>
              </w:rPr>
              <w:t>Мобилизационная и вневойсковая подготовка</w:t>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w:t>
            </w:r>
            <w:smartTag w:uri="urn:schemas-microsoft-com:office:smarttags" w:element="PersonName">
              <w:r>
                <w:rPr>
                  <w:rStyle w:val="ab"/>
                  <w:sz w:val="22"/>
                  <w:szCs w:val="22"/>
                </w:rPr>
                <w:t>СП</w:t>
              </w:r>
            </w:smartTag>
            <w:r>
              <w:rPr>
                <w:rStyle w:val="ab"/>
                <w:sz w:val="22"/>
                <w:szCs w:val="22"/>
              </w:rPr>
              <w:t xml:space="preserve">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w:t>
            </w:r>
            <w:smartTag w:uri="urn:schemas-microsoft-com:office:smarttags" w:element="PersonName">
              <w:r>
                <w:rPr>
                  <w:rStyle w:val="ab"/>
                  <w:sz w:val="22"/>
                  <w:szCs w:val="22"/>
                </w:rPr>
                <w:t>СП</w:t>
              </w:r>
            </w:smartTag>
            <w:r>
              <w:rPr>
                <w:rStyle w:val="ab"/>
                <w:sz w:val="22"/>
                <w:szCs w:val="22"/>
              </w:rPr>
              <w:t xml:space="preserve">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p w:rsidR="00881074" w:rsidRDefault="00881074">
            <w:pPr>
              <w:pStyle w:val="21"/>
              <w:spacing w:line="240" w:lineRule="auto"/>
              <w:rPr>
                <w:rStyle w:val="ab"/>
                <w:sz w:val="22"/>
                <w:szCs w:val="22"/>
              </w:rPr>
            </w:pPr>
            <w:r>
              <w:rPr>
                <w:rStyle w:val="ab"/>
                <w:sz w:val="22"/>
                <w:szCs w:val="22"/>
              </w:rPr>
              <w:t>бланк</w:t>
            </w:r>
          </w:p>
          <w:p w:rsidR="00881074" w:rsidRDefault="00881074">
            <w:pPr>
              <w:pStyle w:val="21"/>
              <w:spacing w:line="240" w:lineRule="auto"/>
              <w:rPr>
                <w:rStyle w:val="ab"/>
                <w:sz w:val="22"/>
                <w:szCs w:val="22"/>
              </w:rPr>
            </w:pPr>
            <w:r>
              <w:rPr>
                <w:rStyle w:val="ab"/>
                <w:sz w:val="22"/>
                <w:szCs w:val="22"/>
              </w:rPr>
              <w:t xml:space="preserve"> Месячный отчет</w:t>
            </w:r>
          </w:p>
          <w:p w:rsidR="00881074" w:rsidRDefault="00881074">
            <w:pPr>
              <w:pStyle w:val="21"/>
              <w:spacing w:line="240" w:lineRule="auto"/>
              <w:rPr>
                <w:rStyle w:val="ab"/>
                <w:sz w:val="22"/>
                <w:szCs w:val="22"/>
              </w:rPr>
            </w:pPr>
            <w:r>
              <w:rPr>
                <w:rStyle w:val="ab"/>
                <w:sz w:val="22"/>
                <w:szCs w:val="22"/>
              </w:rPr>
              <w:t xml:space="preserve"> об исполнении бюджета</w:t>
            </w:r>
          </w:p>
          <w:p w:rsidR="00881074" w:rsidRDefault="00881074">
            <w:pPr>
              <w:pStyle w:val="21"/>
              <w:spacing w:line="240" w:lineRule="auto"/>
              <w:rPr>
                <w:rStyle w:val="ab"/>
                <w:sz w:val="22"/>
                <w:szCs w:val="22"/>
              </w:rPr>
            </w:pPr>
            <w:r>
              <w:rPr>
                <w:rStyle w:val="ab"/>
                <w:sz w:val="22"/>
                <w:szCs w:val="22"/>
              </w:rPr>
              <w:t xml:space="preserve"> 801103511003 А</w:t>
            </w:r>
            <w:smartTag w:uri="urn:schemas-microsoft-com:office:smarttags" w:element="PersonName">
              <w:r>
                <w:rPr>
                  <w:rStyle w:val="ab"/>
                  <w:sz w:val="22"/>
                  <w:szCs w:val="22"/>
                </w:rPr>
                <w:t>СП</w:t>
              </w:r>
            </w:smartTag>
            <w:r>
              <w:rPr>
                <w:rStyle w:val="ab"/>
                <w:sz w:val="22"/>
                <w:szCs w:val="22"/>
              </w:rPr>
              <w:t xml:space="preserve"> Тучубаевский сельсовет МР Балтачевский район РБ</w:t>
            </w:r>
          </w:p>
          <w:p w:rsidR="00881074" w:rsidRDefault="00881074">
            <w:pPr>
              <w:pStyle w:val="21"/>
              <w:spacing w:line="240" w:lineRule="auto"/>
              <w:rPr>
                <w:rStyle w:val="ab"/>
                <w:sz w:val="22"/>
                <w:szCs w:val="22"/>
              </w:rPr>
            </w:pPr>
            <w:r>
              <w:rPr>
                <w:rStyle w:val="ab"/>
                <w:sz w:val="22"/>
                <w:szCs w:val="22"/>
              </w:rPr>
              <w:t xml:space="preserve">на  1 января </w:t>
            </w:r>
            <w:smartTag w:uri="urn:schemas-microsoft-com:office:smarttags" w:element="metricconverter">
              <w:smartTagPr>
                <w:attr w:name="ProductID" w:val="2011 г"/>
              </w:smartTagPr>
              <w:r>
                <w:rPr>
                  <w:rStyle w:val="ab"/>
                  <w:sz w:val="22"/>
                  <w:szCs w:val="22"/>
                </w:rPr>
                <w:t>2011 г</w:t>
              </w:r>
            </w:smartTag>
            <w:r>
              <w:rPr>
                <w:rStyle w:val="ab"/>
                <w:sz w:val="22"/>
                <w:szCs w:val="22"/>
              </w:rPr>
              <w:t>.</w:t>
            </w:r>
          </w:p>
          <w:p w:rsidR="00881074" w:rsidRDefault="00881074">
            <w:pPr>
              <w:pStyle w:val="21"/>
              <w:spacing w:line="240" w:lineRule="auto"/>
              <w:rPr>
                <w:rStyle w:val="ab"/>
                <w:sz w:val="22"/>
                <w:szCs w:val="22"/>
              </w:rPr>
            </w:pPr>
          </w:p>
          <w:p w:rsidR="00881074" w:rsidRDefault="00881074">
            <w:pPr>
              <w:pStyle w:val="21"/>
              <w:spacing w:line="240" w:lineRule="auto"/>
              <w:rPr>
                <w:rStyle w:val="ab"/>
                <w:sz w:val="22"/>
                <w:szCs w:val="22"/>
              </w:rPr>
            </w:pPr>
            <w:r>
              <w:rPr>
                <w:rStyle w:val="ab"/>
                <w:sz w:val="22"/>
                <w:szCs w:val="22"/>
              </w:rPr>
              <w:t>Ед.Изм.: руб.</w:t>
            </w:r>
          </w:p>
          <w:p w:rsidR="00881074" w:rsidRDefault="00881074">
            <w:pPr>
              <w:pStyle w:val="21"/>
              <w:spacing w:line="240" w:lineRule="auto"/>
              <w:rPr>
                <w:rStyle w:val="ab"/>
                <w:sz w:val="22"/>
                <w:szCs w:val="22"/>
              </w:rPr>
            </w:pPr>
            <w:r>
              <w:rPr>
                <w:rStyle w:val="ab"/>
                <w:sz w:val="22"/>
                <w:szCs w:val="22"/>
              </w:rPr>
              <w:tab/>
            </w:r>
          </w:p>
          <w:p w:rsidR="00881074" w:rsidRDefault="00881074">
            <w:pPr>
              <w:pStyle w:val="21"/>
              <w:spacing w:line="240" w:lineRule="auto"/>
              <w:rPr>
                <w:rStyle w:val="ab"/>
                <w:sz w:val="22"/>
                <w:szCs w:val="22"/>
              </w:rPr>
            </w:pPr>
            <w:r>
              <w:rPr>
                <w:rStyle w:val="ab"/>
                <w:sz w:val="22"/>
                <w:szCs w:val="22"/>
              </w:rPr>
              <w:tab/>
              <w:t>Код</w:t>
            </w:r>
            <w:r>
              <w:rPr>
                <w:rStyle w:val="ab"/>
                <w:sz w:val="22"/>
                <w:szCs w:val="22"/>
              </w:rPr>
              <w:tab/>
              <w:t>Классификация</w:t>
            </w:r>
            <w:r>
              <w:rPr>
                <w:rStyle w:val="ab"/>
                <w:sz w:val="22"/>
                <w:szCs w:val="22"/>
              </w:rPr>
              <w:tab/>
              <w:t>Назначено</w:t>
            </w:r>
            <w:r>
              <w:rPr>
                <w:rStyle w:val="ab"/>
                <w:sz w:val="22"/>
                <w:szCs w:val="22"/>
              </w:rPr>
              <w:tab/>
              <w:t>Касса</w:t>
            </w:r>
            <w:r>
              <w:rPr>
                <w:rStyle w:val="ab"/>
                <w:sz w:val="22"/>
                <w:szCs w:val="22"/>
              </w:rPr>
              <w:tab/>
              <w:t>Факт</w:t>
            </w:r>
            <w:r>
              <w:rPr>
                <w:rStyle w:val="ab"/>
                <w:sz w:val="22"/>
                <w:szCs w:val="22"/>
              </w:rPr>
              <w:tab/>
              <w:t>Откл (План - Касса)</w:t>
            </w:r>
            <w:r>
              <w:rPr>
                <w:rStyle w:val="ab"/>
                <w:sz w:val="22"/>
                <w:szCs w:val="22"/>
              </w:rPr>
              <w:tab/>
              <w:t>% испол-я</w:t>
            </w:r>
            <w:r>
              <w:rPr>
                <w:rStyle w:val="ab"/>
                <w:sz w:val="22"/>
                <w:szCs w:val="22"/>
              </w:rPr>
              <w:tab/>
            </w:r>
          </w:p>
          <w:p w:rsidR="00881074" w:rsidRDefault="00881074">
            <w:pPr>
              <w:pStyle w:val="21"/>
              <w:spacing w:line="240" w:lineRule="auto"/>
              <w:rPr>
                <w:rStyle w:val="ab"/>
                <w:sz w:val="22"/>
                <w:szCs w:val="22"/>
              </w:rPr>
            </w:pPr>
            <w:r>
              <w:rPr>
                <w:rStyle w:val="ab"/>
                <w:sz w:val="22"/>
                <w:szCs w:val="22"/>
              </w:rPr>
              <w:t>Мобилизационная и вневойсковая подготовка</w:t>
            </w:r>
            <w:r>
              <w:rPr>
                <w:rStyle w:val="ab"/>
                <w:sz w:val="22"/>
                <w:szCs w:val="22"/>
              </w:rPr>
              <w:tab/>
              <w:t>0,00</w:t>
            </w:r>
            <w:r>
              <w:rPr>
                <w:rStyle w:val="ab"/>
                <w:sz w:val="22"/>
                <w:szCs w:val="22"/>
              </w:rPr>
              <w:tab/>
              <w:t>\0203\\\\\\\\\ \</w:t>
            </w:r>
            <w:r>
              <w:rPr>
                <w:rStyle w:val="ab"/>
                <w:sz w:val="22"/>
                <w:szCs w:val="22"/>
              </w:rPr>
              <w:tab/>
              <w:t>67340,00</w:t>
            </w:r>
            <w:r>
              <w:rPr>
                <w:rStyle w:val="ab"/>
                <w:sz w:val="22"/>
                <w:szCs w:val="22"/>
              </w:rPr>
              <w:tab/>
              <w:t>0,00</w:t>
            </w:r>
            <w:r>
              <w:rPr>
                <w:rStyle w:val="ab"/>
                <w:sz w:val="22"/>
                <w:szCs w:val="22"/>
              </w:rPr>
              <w:tab/>
              <w:t>0,00</w:t>
            </w:r>
            <w:r>
              <w:rPr>
                <w:rStyle w:val="ab"/>
                <w:sz w:val="22"/>
                <w:szCs w:val="22"/>
              </w:rPr>
              <w:tab/>
              <w:t>67340,00</w:t>
            </w:r>
            <w:r>
              <w:rPr>
                <w:rStyle w:val="ab"/>
                <w:sz w:val="22"/>
                <w:szCs w:val="22"/>
              </w:rPr>
              <w:tab/>
              <w:t>0,00</w:t>
            </w:r>
            <w:r>
              <w:rPr>
                <w:rStyle w:val="ab"/>
                <w:sz w:val="22"/>
                <w:szCs w:val="22"/>
              </w:rPr>
              <w:tab/>
            </w:r>
          </w:p>
          <w:p w:rsidR="00881074" w:rsidRDefault="00881074">
            <w:pPr>
              <w:pStyle w:val="21"/>
              <w:spacing w:line="240" w:lineRule="auto"/>
              <w:rPr>
                <w:rStyle w:val="ab"/>
                <w:sz w:val="22"/>
                <w:szCs w:val="22"/>
              </w:rPr>
            </w:pPr>
            <w:r>
              <w:rPr>
                <w:rStyle w:val="ab"/>
                <w:sz w:val="22"/>
                <w:szCs w:val="22"/>
              </w:rPr>
              <w:tab/>
            </w:r>
            <w:r>
              <w:rPr>
                <w:rStyle w:val="ab"/>
                <w:sz w:val="22"/>
                <w:szCs w:val="22"/>
              </w:rPr>
              <w:tab/>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791</w:t>
            </w:r>
          </w:p>
        </w:tc>
        <w:tc>
          <w:tcPr>
            <w:tcW w:w="479"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spacing w:line="240" w:lineRule="auto"/>
              <w:rPr>
                <w:rStyle w:val="ab"/>
                <w:b/>
                <w:sz w:val="22"/>
                <w:szCs w:val="22"/>
              </w:rPr>
            </w:pPr>
            <w:r>
              <w:rPr>
                <w:rStyle w:val="ab"/>
                <w:b/>
                <w:sz w:val="22"/>
                <w:szCs w:val="22"/>
              </w:rPr>
              <w:t>97300,0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97800,0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sz w:val="22"/>
                <w:szCs w:val="22"/>
              </w:rPr>
              <w:t>Непрограммные расходы</w:t>
            </w:r>
            <w:r>
              <w:rPr>
                <w:bCs/>
                <w:sz w:val="22"/>
                <w:szCs w:val="22"/>
              </w:rPr>
              <w:t xml:space="preserve"> </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9900000</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97300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97800,0</w:t>
            </w:r>
          </w:p>
        </w:tc>
      </w:tr>
      <w:tr w:rsidR="00881074" w:rsidTr="00F56FBA">
        <w:trPr>
          <w:trHeight w:hRule="exact" w:val="839"/>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04"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97300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97800,0</w:t>
            </w:r>
          </w:p>
        </w:tc>
      </w:tr>
      <w:tr w:rsidR="00881074" w:rsidTr="00F56FBA">
        <w:trPr>
          <w:trHeight w:hRule="exact" w:val="1135"/>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791</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100</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rPr>
                <w:sz w:val="20"/>
                <w:szCs w:val="20"/>
              </w:rPr>
            </w:pPr>
            <w:r>
              <w:rPr>
                <w:sz w:val="20"/>
                <w:szCs w:val="20"/>
              </w:rPr>
              <w:t>97300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rPr>
                <w:sz w:val="20"/>
                <w:szCs w:val="20"/>
              </w:rPr>
            </w:pPr>
            <w:r>
              <w:rPr>
                <w:sz w:val="20"/>
                <w:szCs w:val="20"/>
              </w:rPr>
              <w:t>97800,0</w:t>
            </w:r>
          </w:p>
        </w:tc>
      </w:tr>
      <w:tr w:rsidR="00881074" w:rsidTr="00F56FBA">
        <w:trPr>
          <w:trHeight w:hRule="exact" w:val="282"/>
        </w:trPr>
        <w:tc>
          <w:tcPr>
            <w:tcW w:w="2776"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Условно утвержденные расходы</w:t>
            </w:r>
          </w:p>
        </w:tc>
        <w:tc>
          <w:tcPr>
            <w:tcW w:w="276"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9999</w:t>
            </w:r>
          </w:p>
        </w:tc>
        <w:tc>
          <w:tcPr>
            <w:tcW w:w="479"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9999</w:t>
            </w:r>
          </w:p>
        </w:tc>
        <w:tc>
          <w:tcPr>
            <w:tcW w:w="30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999</w:t>
            </w:r>
          </w:p>
        </w:tc>
        <w:tc>
          <w:tcPr>
            <w:tcW w:w="583" w:type="pct"/>
            <w:tcBorders>
              <w:top w:val="single" w:sz="6" w:space="0" w:color="auto"/>
              <w:left w:val="single" w:sz="6" w:space="0" w:color="auto"/>
              <w:bottom w:val="single" w:sz="6" w:space="0" w:color="auto"/>
              <w:right w:val="single" w:sz="4" w:space="0" w:color="auto"/>
            </w:tcBorders>
            <w:hideMark/>
          </w:tcPr>
          <w:p w:rsidR="00881074" w:rsidRDefault="00881074">
            <w:pPr>
              <w:pStyle w:val="21"/>
              <w:rPr>
                <w:b/>
                <w:sz w:val="22"/>
                <w:szCs w:val="22"/>
              </w:rPr>
            </w:pPr>
            <w:r>
              <w:rPr>
                <w:b/>
                <w:sz w:val="22"/>
                <w:szCs w:val="22"/>
              </w:rPr>
              <w:t>62000,0</w:t>
            </w:r>
          </w:p>
        </w:tc>
        <w:tc>
          <w:tcPr>
            <w:tcW w:w="583" w:type="pct"/>
            <w:tcBorders>
              <w:top w:val="single" w:sz="6" w:space="0" w:color="auto"/>
              <w:left w:val="single" w:sz="4" w:space="0" w:color="auto"/>
              <w:bottom w:val="single" w:sz="6" w:space="0" w:color="auto"/>
              <w:right w:val="single" w:sz="6" w:space="0" w:color="auto"/>
            </w:tcBorders>
            <w:hideMark/>
          </w:tcPr>
          <w:p w:rsidR="00881074" w:rsidRDefault="00881074">
            <w:pPr>
              <w:pStyle w:val="21"/>
              <w:rPr>
                <w:b/>
                <w:sz w:val="22"/>
                <w:szCs w:val="22"/>
              </w:rPr>
            </w:pPr>
            <w:r>
              <w:rPr>
                <w:b/>
                <w:sz w:val="22"/>
                <w:szCs w:val="22"/>
              </w:rPr>
              <w:t>122000,0</w:t>
            </w:r>
          </w:p>
        </w:tc>
      </w:tr>
    </w:tbl>
    <w:p w:rsidR="00881074" w:rsidRDefault="00881074" w:rsidP="00881074">
      <w:pPr>
        <w:pStyle w:val="a9"/>
        <w:jc w:val="right"/>
        <w:rPr>
          <w:sz w:val="24"/>
        </w:rPr>
      </w:pPr>
    </w:p>
    <w:p w:rsidR="00881074" w:rsidRDefault="00881074" w:rsidP="00881074">
      <w:pPr>
        <w:pStyle w:val="a9"/>
        <w:jc w:val="right"/>
        <w:rPr>
          <w:sz w:val="24"/>
        </w:rPr>
      </w:pPr>
    </w:p>
    <w:p w:rsidR="00881074" w:rsidRDefault="00881074" w:rsidP="00881074">
      <w:pPr>
        <w:rPr>
          <w:sz w:val="24"/>
        </w:rPr>
      </w:pPr>
    </w:p>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r>
        <w:t xml:space="preserve">                                                                                                 </w:t>
      </w:r>
    </w:p>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 w:rsidR="00881074" w:rsidRDefault="00881074" w:rsidP="00881074">
      <w:pPr>
        <w:pStyle w:val="a3"/>
        <w:tabs>
          <w:tab w:val="clear" w:pos="4677"/>
          <w:tab w:val="clear" w:pos="9355"/>
          <w:tab w:val="left" w:pos="10260"/>
        </w:tabs>
      </w:pPr>
      <w:r>
        <w:t xml:space="preserve">                                                                              </w:t>
      </w:r>
    </w:p>
    <w:p w:rsidR="00881074" w:rsidRDefault="00881074" w:rsidP="00881074">
      <w:pPr>
        <w:pStyle w:val="a3"/>
        <w:tabs>
          <w:tab w:val="clear" w:pos="4677"/>
          <w:tab w:val="clear" w:pos="9355"/>
          <w:tab w:val="left" w:pos="10260"/>
        </w:tabs>
      </w:pPr>
    </w:p>
    <w:p w:rsidR="00881074" w:rsidRDefault="00881074" w:rsidP="00881074">
      <w:pPr>
        <w:pStyle w:val="a3"/>
        <w:tabs>
          <w:tab w:val="clear" w:pos="4677"/>
          <w:tab w:val="clear" w:pos="9355"/>
          <w:tab w:val="left" w:pos="10260"/>
        </w:tabs>
      </w:pPr>
    </w:p>
    <w:p w:rsidR="00881074" w:rsidRDefault="00881074"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F56FBA" w:rsidRDefault="00F56FBA" w:rsidP="00881074">
      <w:pPr>
        <w:pStyle w:val="a3"/>
        <w:tabs>
          <w:tab w:val="clear" w:pos="4677"/>
          <w:tab w:val="clear" w:pos="9355"/>
          <w:tab w:val="left" w:pos="10260"/>
        </w:tabs>
      </w:pPr>
    </w:p>
    <w:p w:rsidR="00881074" w:rsidRDefault="00881074" w:rsidP="00881074">
      <w:pPr>
        <w:pStyle w:val="a3"/>
        <w:tabs>
          <w:tab w:val="clear" w:pos="4677"/>
          <w:tab w:val="clear" w:pos="9355"/>
          <w:tab w:val="left" w:pos="10260"/>
        </w:tabs>
      </w:pPr>
    </w:p>
    <w:p w:rsidR="00881074" w:rsidRDefault="00881074" w:rsidP="00881074">
      <w:pPr>
        <w:pStyle w:val="a3"/>
        <w:tabs>
          <w:tab w:val="clear" w:pos="4677"/>
          <w:tab w:val="clear" w:pos="9355"/>
          <w:tab w:val="left" w:pos="10260"/>
        </w:tabs>
      </w:pPr>
      <w:r>
        <w:t xml:space="preserve">                                                                                  </w:t>
      </w:r>
      <w:r>
        <w:rPr>
          <w:bCs/>
          <w:sz w:val="16"/>
          <w:szCs w:val="16"/>
        </w:rPr>
        <w:t>Приложение</w:t>
      </w:r>
      <w:r>
        <w:rPr>
          <w:sz w:val="16"/>
          <w:szCs w:val="16"/>
        </w:rPr>
        <w:t xml:space="preserve">  № 7   </w:t>
      </w:r>
    </w:p>
    <w:p w:rsidR="00881074" w:rsidRDefault="00881074" w:rsidP="00881074">
      <w:pPr>
        <w:pStyle w:val="a3"/>
        <w:tabs>
          <w:tab w:val="clear" w:pos="4677"/>
          <w:tab w:val="clear" w:pos="9355"/>
          <w:tab w:val="left" w:pos="10260"/>
        </w:tabs>
        <w:rPr>
          <w:sz w:val="16"/>
          <w:szCs w:val="16"/>
        </w:rPr>
      </w:pPr>
      <w:r>
        <w:rPr>
          <w:sz w:val="16"/>
          <w:szCs w:val="16"/>
        </w:rPr>
        <w:t xml:space="preserve">                                                                                                                                                  К  решени</w:t>
      </w:r>
      <w:r w:rsidR="00FE15B8">
        <w:rPr>
          <w:sz w:val="16"/>
          <w:szCs w:val="16"/>
        </w:rPr>
        <w:t>ю</w:t>
      </w:r>
      <w:r>
        <w:rPr>
          <w:sz w:val="16"/>
          <w:szCs w:val="16"/>
        </w:rPr>
        <w:t xml:space="preserve"> Совета сельского поселения  </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881074" w:rsidRDefault="00881074" w:rsidP="00881074">
      <w:pPr>
        <w:pStyle w:val="a3"/>
        <w:tabs>
          <w:tab w:val="clear" w:pos="4677"/>
          <w:tab w:val="clear" w:pos="9355"/>
          <w:tab w:val="left" w:pos="10260"/>
        </w:tabs>
        <w:rPr>
          <w:sz w:val="16"/>
          <w:szCs w:val="16"/>
        </w:rPr>
      </w:pPr>
      <w:r>
        <w:rPr>
          <w:sz w:val="16"/>
          <w:szCs w:val="16"/>
        </w:rPr>
        <w:t xml:space="preserve">                                                                                                                                                  Башкорстан от   </w:t>
      </w:r>
      <w:r w:rsidR="000A4BCE">
        <w:rPr>
          <w:sz w:val="16"/>
          <w:szCs w:val="16"/>
        </w:rPr>
        <w:t>21 декабря</w:t>
      </w:r>
      <w:r>
        <w:rPr>
          <w:sz w:val="16"/>
          <w:szCs w:val="16"/>
        </w:rPr>
        <w:t xml:space="preserve">   2021 года </w:t>
      </w:r>
    </w:p>
    <w:p w:rsidR="00881074" w:rsidRDefault="00881074" w:rsidP="00881074">
      <w:pPr>
        <w:pStyle w:val="a3"/>
        <w:tabs>
          <w:tab w:val="clear" w:pos="4677"/>
          <w:tab w:val="clear" w:pos="9355"/>
          <w:tab w:val="left" w:pos="10260"/>
        </w:tabs>
        <w:rPr>
          <w:sz w:val="16"/>
          <w:szCs w:val="16"/>
        </w:rPr>
      </w:pPr>
      <w:r>
        <w:rPr>
          <w:sz w:val="16"/>
          <w:szCs w:val="16"/>
        </w:rPr>
        <w:t xml:space="preserve">                                                                                                                                                  №</w:t>
      </w:r>
      <w:r w:rsidR="000A4BCE">
        <w:rPr>
          <w:sz w:val="16"/>
          <w:szCs w:val="16"/>
        </w:rPr>
        <w:t xml:space="preserve">24/68 </w:t>
      </w:r>
      <w:r>
        <w:rPr>
          <w:sz w:val="16"/>
          <w:szCs w:val="16"/>
        </w:rPr>
        <w:t xml:space="preserve"> «О бюджете сельского  поселения</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w:t>
      </w:r>
    </w:p>
    <w:p w:rsidR="00881074" w:rsidRDefault="00881074" w:rsidP="00881074">
      <w:pPr>
        <w:pStyle w:val="a3"/>
        <w:tabs>
          <w:tab w:val="clear" w:pos="4677"/>
          <w:tab w:val="clear" w:pos="9355"/>
          <w:tab w:val="left" w:pos="10260"/>
        </w:tabs>
        <w:rPr>
          <w:sz w:val="16"/>
          <w:szCs w:val="16"/>
        </w:rPr>
      </w:pPr>
      <w:r>
        <w:rPr>
          <w:sz w:val="16"/>
          <w:szCs w:val="16"/>
        </w:rPr>
        <w:t xml:space="preserve">                                                                                                                                                  Республики Башкортостан  на 2022 год и</w:t>
      </w:r>
    </w:p>
    <w:p w:rsidR="00881074" w:rsidRDefault="00881074" w:rsidP="00881074">
      <w:pPr>
        <w:pStyle w:val="a3"/>
        <w:tabs>
          <w:tab w:val="clear" w:pos="4677"/>
          <w:tab w:val="clear" w:pos="9355"/>
          <w:tab w:val="left" w:pos="10260"/>
        </w:tabs>
      </w:pPr>
      <w:r>
        <w:t xml:space="preserve">                                                                                   </w:t>
      </w:r>
      <w:r>
        <w:rPr>
          <w:sz w:val="16"/>
          <w:szCs w:val="16"/>
        </w:rPr>
        <w:t>на плановый период 2023  и 2024 годов»</w:t>
      </w:r>
      <w:r>
        <w:t xml:space="preserve"> </w:t>
      </w:r>
    </w:p>
    <w:p w:rsidR="00881074" w:rsidRDefault="00881074" w:rsidP="00881074">
      <w:pPr>
        <w:pStyle w:val="a3"/>
        <w:tabs>
          <w:tab w:val="clear" w:pos="4677"/>
          <w:tab w:val="clear" w:pos="9355"/>
          <w:tab w:val="left" w:pos="10260"/>
        </w:tabs>
      </w:pPr>
    </w:p>
    <w:p w:rsidR="00881074" w:rsidRDefault="00881074" w:rsidP="00881074">
      <w:pPr>
        <w:pStyle w:val="a3"/>
        <w:tabs>
          <w:tab w:val="clear" w:pos="4677"/>
          <w:tab w:val="clear" w:pos="9355"/>
          <w:tab w:val="left" w:pos="10260"/>
        </w:tabs>
        <w:rPr>
          <w:sz w:val="16"/>
          <w:szCs w:val="16"/>
        </w:rPr>
      </w:pPr>
      <w:r>
        <w:t xml:space="preserve">                                                     </w:t>
      </w:r>
    </w:p>
    <w:p w:rsidR="00881074" w:rsidRPr="000A4BCE" w:rsidRDefault="00881074" w:rsidP="000A4BCE">
      <w:pPr>
        <w:jc w:val="center"/>
        <w:rPr>
          <w:sz w:val="24"/>
        </w:rPr>
      </w:pPr>
      <w:r w:rsidRPr="000A4BCE">
        <w:rPr>
          <w:sz w:val="24"/>
        </w:rPr>
        <w:t>Распределение бюджетных ассигнований сельского поселения</w:t>
      </w:r>
    </w:p>
    <w:p w:rsidR="00881074" w:rsidRPr="000A4BCE" w:rsidRDefault="00881074" w:rsidP="000A4BCE">
      <w:pPr>
        <w:jc w:val="center"/>
        <w:rPr>
          <w:sz w:val="24"/>
        </w:rPr>
      </w:pPr>
      <w:r w:rsidRPr="000A4BCE">
        <w:rPr>
          <w:sz w:val="24"/>
        </w:rPr>
        <w:t>Староянбаевский сельсовет муниципального района Балтачевский район</w:t>
      </w:r>
    </w:p>
    <w:p w:rsidR="00881074" w:rsidRPr="000A4BCE" w:rsidRDefault="00881074" w:rsidP="000A4BCE">
      <w:pPr>
        <w:jc w:val="center"/>
        <w:rPr>
          <w:sz w:val="24"/>
        </w:rPr>
      </w:pPr>
      <w:r w:rsidRPr="000A4BCE">
        <w:rPr>
          <w:sz w:val="24"/>
        </w:rPr>
        <w:t>Республики Башкортостан на 2022 год по целевым статьям</w:t>
      </w:r>
    </w:p>
    <w:p w:rsidR="00881074" w:rsidRPr="000A4BCE" w:rsidRDefault="00881074" w:rsidP="000A4BCE">
      <w:pPr>
        <w:jc w:val="center"/>
        <w:rPr>
          <w:sz w:val="24"/>
        </w:rPr>
      </w:pPr>
      <w:r w:rsidRPr="000A4BCE">
        <w:rPr>
          <w:sz w:val="24"/>
        </w:rPr>
        <w:t>(муниципальным программам и непрограммным направлениям деятельности),</w:t>
      </w:r>
    </w:p>
    <w:p w:rsidR="00881074" w:rsidRPr="000A4BCE" w:rsidRDefault="00881074" w:rsidP="000A4BCE">
      <w:pPr>
        <w:jc w:val="center"/>
        <w:rPr>
          <w:sz w:val="24"/>
        </w:rPr>
      </w:pPr>
      <w:r w:rsidRPr="000A4BCE">
        <w:rPr>
          <w:sz w:val="24"/>
        </w:rPr>
        <w:t>группам видов расходов классификации расходов бюджетов</w:t>
      </w:r>
    </w:p>
    <w:p w:rsidR="00881074" w:rsidRDefault="00881074" w:rsidP="00881074">
      <w:pPr>
        <w:pStyle w:val="a9"/>
        <w:jc w:val="right"/>
      </w:pPr>
      <w:r>
        <w:rPr>
          <w:b/>
          <w:sz w:val="24"/>
        </w:rPr>
        <w:t xml:space="preserve">          </w:t>
      </w:r>
      <w:r>
        <w:rPr>
          <w:sz w:val="24"/>
        </w:rPr>
        <w:t>( руб)</w:t>
      </w:r>
    </w:p>
    <w:tbl>
      <w:tblPr>
        <w:tblW w:w="5152" w:type="pct"/>
        <w:tblInd w:w="-244" w:type="dxa"/>
        <w:tblCellMar>
          <w:left w:w="40" w:type="dxa"/>
          <w:right w:w="40" w:type="dxa"/>
        </w:tblCellMar>
        <w:tblLook w:val="04A0"/>
      </w:tblPr>
      <w:tblGrid>
        <w:gridCol w:w="6763"/>
        <w:gridCol w:w="1089"/>
        <w:gridCol w:w="741"/>
        <w:gridCol w:w="1128"/>
      </w:tblGrid>
      <w:tr w:rsidR="00881074" w:rsidTr="00F56FBA">
        <w:trPr>
          <w:trHeight w:hRule="exact" w:val="302"/>
        </w:trPr>
        <w:tc>
          <w:tcPr>
            <w:tcW w:w="3479"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Наименование</w:t>
            </w:r>
          </w:p>
          <w:p w:rsidR="00881074" w:rsidRDefault="00881074">
            <w:pPr>
              <w:pStyle w:val="21"/>
              <w:rPr>
                <w:sz w:val="22"/>
                <w:szCs w:val="22"/>
              </w:rPr>
            </w:pPr>
          </w:p>
        </w:tc>
        <w:tc>
          <w:tcPr>
            <w:tcW w:w="560"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ЦСР</w:t>
            </w:r>
          </w:p>
          <w:p w:rsidR="00881074" w:rsidRDefault="00881074">
            <w:pPr>
              <w:pStyle w:val="21"/>
              <w:rPr>
                <w:sz w:val="22"/>
                <w:szCs w:val="22"/>
              </w:rPr>
            </w:pP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ВР</w:t>
            </w:r>
          </w:p>
          <w:p w:rsidR="00881074" w:rsidRDefault="00881074">
            <w:pPr>
              <w:pStyle w:val="21"/>
              <w:rPr>
                <w:sz w:val="22"/>
                <w:szCs w:val="22"/>
              </w:rPr>
            </w:pPr>
          </w:p>
        </w:tc>
        <w:tc>
          <w:tcPr>
            <w:tcW w:w="580" w:type="pct"/>
            <w:tcBorders>
              <w:top w:val="single" w:sz="6" w:space="0" w:color="auto"/>
              <w:left w:val="single" w:sz="6" w:space="0" w:color="auto"/>
              <w:bottom w:val="single" w:sz="6" w:space="0" w:color="auto"/>
              <w:right w:val="single" w:sz="6" w:space="0" w:color="auto"/>
            </w:tcBorders>
          </w:tcPr>
          <w:p w:rsidR="00881074" w:rsidRDefault="00881074">
            <w:pPr>
              <w:pStyle w:val="21"/>
              <w:ind w:left="176" w:hanging="176"/>
              <w:rPr>
                <w:sz w:val="22"/>
                <w:szCs w:val="22"/>
              </w:rPr>
            </w:pPr>
            <w:r>
              <w:rPr>
                <w:sz w:val="22"/>
                <w:szCs w:val="22"/>
              </w:rPr>
              <w:t>Сумма</w:t>
            </w:r>
          </w:p>
          <w:p w:rsidR="00881074" w:rsidRDefault="00881074">
            <w:pPr>
              <w:pStyle w:val="21"/>
              <w:ind w:left="176" w:hanging="176"/>
              <w:rPr>
                <w:sz w:val="22"/>
                <w:szCs w:val="22"/>
              </w:rPr>
            </w:pPr>
          </w:p>
        </w:tc>
      </w:tr>
      <w:tr w:rsidR="00881074" w:rsidTr="00F56FBA">
        <w:trPr>
          <w:trHeight w:hRule="exact" w:val="282"/>
        </w:trPr>
        <w:tc>
          <w:tcPr>
            <w:tcW w:w="3479"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ВСЕГО</w:t>
            </w:r>
          </w:p>
          <w:p w:rsidR="00881074" w:rsidRDefault="00881074">
            <w:pPr>
              <w:pStyle w:val="21"/>
              <w:rPr>
                <w:sz w:val="22"/>
                <w:szCs w:val="22"/>
              </w:rPr>
            </w:pPr>
          </w:p>
        </w:tc>
        <w:tc>
          <w:tcPr>
            <w:tcW w:w="560"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3225244,0</w:t>
            </w:r>
          </w:p>
        </w:tc>
      </w:tr>
      <w:tr w:rsidR="00881074" w:rsidTr="00F56FBA">
        <w:trPr>
          <w:trHeight w:hRule="exact" w:val="615"/>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b/>
                <w:sz w:val="22"/>
                <w:szCs w:val="22"/>
              </w:rPr>
            </w:pPr>
            <w:r>
              <w:rPr>
                <w:b/>
                <w:sz w:val="22"/>
                <w:szCs w:val="22"/>
              </w:rPr>
              <w:t>Муниципальная программа «комплексная программа благоустройства территорий сельского поселения на 2022-2024 гг.»</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2200000</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650000,0</w:t>
            </w:r>
          </w:p>
        </w:tc>
      </w:tr>
      <w:tr w:rsidR="00881074" w:rsidTr="00F56FBA">
        <w:trPr>
          <w:trHeight w:hRule="exact" w:val="538"/>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подпрограмма «комплексная программа благоустройства территорий сельского поселения на 2021-2023 гг.»</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22174040</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500000,0</w:t>
            </w:r>
          </w:p>
        </w:tc>
      </w:tr>
      <w:tr w:rsidR="00881074" w:rsidTr="00F56FBA">
        <w:trPr>
          <w:trHeight w:hRule="exact" w:val="366"/>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благоустройство</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150000,0</w:t>
            </w:r>
          </w:p>
        </w:tc>
      </w:tr>
      <w:tr w:rsidR="00881074" w:rsidTr="00F56FBA">
        <w:trPr>
          <w:trHeight w:hRule="exact" w:val="569"/>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2210605</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150000,0</w:t>
            </w:r>
          </w:p>
        </w:tc>
      </w:tr>
      <w:tr w:rsidR="00881074" w:rsidTr="00F56FBA">
        <w:trPr>
          <w:trHeight w:hRule="exact" w:val="1099"/>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b/>
                <w:sz w:val="22"/>
                <w:szCs w:val="22"/>
              </w:rPr>
            </w:pPr>
            <w:r>
              <w:rPr>
                <w:rStyle w:val="ab"/>
                <w:b/>
                <w:sz w:val="22"/>
                <w:szCs w:val="22"/>
              </w:rPr>
              <w:t>2300000</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b/>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r>
      <w:tr w:rsidR="00881074" w:rsidTr="00F56FBA">
        <w:trPr>
          <w:trHeight w:hRule="exact" w:val="499"/>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107000,0</w:t>
            </w:r>
          </w:p>
        </w:tc>
      </w:tr>
      <w:tr w:rsidR="00881074" w:rsidTr="00F56FBA">
        <w:trPr>
          <w:trHeight w:hRule="exact" w:val="355"/>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 xml:space="preserve">2371000,0 </w:t>
            </w:r>
          </w:p>
        </w:tc>
      </w:tr>
      <w:tr w:rsidR="00881074" w:rsidTr="00F56FBA">
        <w:trPr>
          <w:trHeight w:hRule="exact" w:val="348"/>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Глава  муниципального образования</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833000,0</w:t>
            </w:r>
          </w:p>
        </w:tc>
      </w:tr>
      <w:tr w:rsidR="00881074" w:rsidTr="00F56FBA">
        <w:trPr>
          <w:trHeight w:hRule="exact" w:val="803"/>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833000,0</w:t>
            </w:r>
          </w:p>
        </w:tc>
      </w:tr>
      <w:tr w:rsidR="00881074" w:rsidTr="00F56FBA">
        <w:trPr>
          <w:trHeight w:hRule="exact" w:val="290"/>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1538000,0</w:t>
            </w:r>
          </w:p>
        </w:tc>
      </w:tr>
      <w:tr w:rsidR="00881074" w:rsidTr="00F56FBA">
        <w:trPr>
          <w:trHeight w:hRule="exact" w:val="833"/>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r>
      <w:tr w:rsidR="00881074" w:rsidTr="00F56FBA">
        <w:trPr>
          <w:trHeight w:hRule="exact" w:val="281"/>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государственных органов</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550000,0</w:t>
            </w:r>
          </w:p>
        </w:tc>
      </w:tr>
      <w:tr w:rsidR="00881074" w:rsidTr="00F56FBA">
        <w:trPr>
          <w:trHeight w:hRule="exact" w:val="348"/>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Иные бюджетные ассигнования</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18000,0</w:t>
            </w:r>
          </w:p>
        </w:tc>
      </w:tr>
      <w:tr w:rsidR="00881074" w:rsidTr="00F56FBA">
        <w:trPr>
          <w:trHeight w:hRule="exact" w:val="751"/>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81"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97244,0</w:t>
            </w:r>
          </w:p>
        </w:tc>
      </w:tr>
      <w:tr w:rsidR="00881074" w:rsidTr="00F56FBA">
        <w:trPr>
          <w:trHeight w:hRule="exact" w:val="1111"/>
        </w:trPr>
        <w:tc>
          <w:tcPr>
            <w:tcW w:w="3479"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60"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38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100</w:t>
            </w:r>
          </w:p>
        </w:tc>
        <w:tc>
          <w:tcPr>
            <w:tcW w:w="580"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97244,0</w:t>
            </w:r>
          </w:p>
        </w:tc>
      </w:tr>
    </w:tbl>
    <w:p w:rsidR="00881074" w:rsidRDefault="00881074" w:rsidP="00881074">
      <w:pPr>
        <w:pStyle w:val="a9"/>
        <w:ind w:left="6480"/>
        <w:rPr>
          <w:sz w:val="20"/>
          <w:szCs w:val="20"/>
        </w:rPr>
      </w:pPr>
      <w:r>
        <w:rPr>
          <w:sz w:val="20"/>
          <w:szCs w:val="20"/>
        </w:rPr>
        <w:t xml:space="preserve">                </w:t>
      </w:r>
    </w:p>
    <w:p w:rsidR="00881074" w:rsidRDefault="00881074" w:rsidP="00881074">
      <w:pPr>
        <w:pStyle w:val="a9"/>
        <w:ind w:left="6480"/>
        <w:rPr>
          <w:sz w:val="20"/>
          <w:szCs w:val="20"/>
        </w:rPr>
      </w:pPr>
      <w:r>
        <w:rPr>
          <w:sz w:val="20"/>
          <w:szCs w:val="20"/>
        </w:rPr>
        <w:t xml:space="preserve">  </w:t>
      </w:r>
    </w:p>
    <w:p w:rsidR="00881074" w:rsidRDefault="00881074" w:rsidP="00881074">
      <w:pPr>
        <w:pStyle w:val="a9"/>
        <w:ind w:left="6480"/>
        <w:rPr>
          <w:sz w:val="20"/>
          <w:szCs w:val="20"/>
        </w:rPr>
      </w:pPr>
    </w:p>
    <w:p w:rsidR="00881074" w:rsidRDefault="00881074" w:rsidP="00881074">
      <w:pPr>
        <w:pStyle w:val="a9"/>
        <w:ind w:left="6480"/>
        <w:rPr>
          <w:sz w:val="20"/>
          <w:szCs w:val="20"/>
        </w:rPr>
      </w:pPr>
    </w:p>
    <w:p w:rsidR="00881074" w:rsidRDefault="00881074" w:rsidP="00881074">
      <w:pPr>
        <w:pStyle w:val="a3"/>
        <w:tabs>
          <w:tab w:val="clear" w:pos="4677"/>
          <w:tab w:val="clear" w:pos="9355"/>
          <w:tab w:val="left" w:pos="10260"/>
        </w:tabs>
        <w:rPr>
          <w:bCs/>
          <w:sz w:val="16"/>
          <w:szCs w:val="16"/>
        </w:rPr>
      </w:pPr>
      <w:r>
        <w:rPr>
          <w:bCs/>
          <w:sz w:val="16"/>
          <w:szCs w:val="16"/>
        </w:rPr>
        <w:t xml:space="preserve">                                                                                                                                                             </w:t>
      </w:r>
    </w:p>
    <w:p w:rsidR="00881074" w:rsidRDefault="00881074" w:rsidP="00881074">
      <w:pPr>
        <w:pStyle w:val="a3"/>
        <w:tabs>
          <w:tab w:val="clear" w:pos="4677"/>
          <w:tab w:val="clear" w:pos="9355"/>
          <w:tab w:val="left" w:pos="5850"/>
          <w:tab w:val="left" w:pos="10260"/>
        </w:tabs>
        <w:rPr>
          <w:sz w:val="16"/>
          <w:szCs w:val="16"/>
        </w:rPr>
      </w:pPr>
      <w:r>
        <w:rPr>
          <w:bCs/>
          <w:sz w:val="16"/>
          <w:szCs w:val="16"/>
        </w:rPr>
        <w:t xml:space="preserve"> </w:t>
      </w:r>
      <w:r>
        <w:rPr>
          <w:bCs/>
          <w:sz w:val="16"/>
          <w:szCs w:val="16"/>
        </w:rPr>
        <w:tab/>
        <w:t>Приложение № 8</w:t>
      </w:r>
      <w:r>
        <w:rPr>
          <w:bCs/>
          <w:sz w:val="16"/>
          <w:szCs w:val="16"/>
        </w:rPr>
        <w:tab/>
      </w:r>
      <w:r>
        <w:rPr>
          <w:bCs/>
          <w:sz w:val="16"/>
          <w:szCs w:val="16"/>
        </w:rPr>
        <w:tab/>
      </w:r>
      <w:r>
        <w:rPr>
          <w:bCs/>
          <w:sz w:val="16"/>
          <w:szCs w:val="16"/>
        </w:rPr>
        <w:tab/>
        <w:t>Приложение</w:t>
      </w:r>
      <w:r>
        <w:rPr>
          <w:sz w:val="16"/>
          <w:szCs w:val="16"/>
        </w:rPr>
        <w:t xml:space="preserve">  № 10   </w:t>
      </w:r>
    </w:p>
    <w:p w:rsidR="00881074" w:rsidRDefault="00881074" w:rsidP="00881074">
      <w:pPr>
        <w:pStyle w:val="a3"/>
        <w:tabs>
          <w:tab w:val="clear" w:pos="4677"/>
          <w:tab w:val="clear" w:pos="9355"/>
          <w:tab w:val="left" w:pos="10260"/>
        </w:tabs>
        <w:rPr>
          <w:sz w:val="16"/>
          <w:szCs w:val="16"/>
        </w:rPr>
      </w:pPr>
      <w:r>
        <w:rPr>
          <w:sz w:val="16"/>
          <w:szCs w:val="16"/>
        </w:rPr>
        <w:t xml:space="preserve">                                                                                                                                                  к  решени</w:t>
      </w:r>
      <w:r w:rsidR="000A4BCE">
        <w:rPr>
          <w:sz w:val="16"/>
          <w:szCs w:val="16"/>
        </w:rPr>
        <w:t>ю</w:t>
      </w:r>
      <w:r>
        <w:rPr>
          <w:sz w:val="16"/>
          <w:szCs w:val="16"/>
        </w:rPr>
        <w:t xml:space="preserve"> Совета сельского поселения  </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 </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 Республики</w:t>
      </w:r>
    </w:p>
    <w:p w:rsidR="00881074" w:rsidRDefault="00881074" w:rsidP="00881074">
      <w:pPr>
        <w:pStyle w:val="a3"/>
        <w:tabs>
          <w:tab w:val="clear" w:pos="4677"/>
          <w:tab w:val="clear" w:pos="9355"/>
          <w:tab w:val="left" w:pos="10260"/>
        </w:tabs>
        <w:rPr>
          <w:sz w:val="16"/>
          <w:szCs w:val="16"/>
        </w:rPr>
      </w:pPr>
      <w:r>
        <w:rPr>
          <w:sz w:val="16"/>
          <w:szCs w:val="16"/>
        </w:rPr>
        <w:t xml:space="preserve">                                                                                                                                                  Башкорстан от </w:t>
      </w:r>
      <w:r w:rsidR="000A4BCE">
        <w:rPr>
          <w:sz w:val="16"/>
          <w:szCs w:val="16"/>
        </w:rPr>
        <w:t>21 декабря</w:t>
      </w:r>
      <w:r>
        <w:rPr>
          <w:sz w:val="16"/>
          <w:szCs w:val="16"/>
        </w:rPr>
        <w:t xml:space="preserve">  2021 года </w:t>
      </w:r>
    </w:p>
    <w:p w:rsidR="00881074" w:rsidRDefault="00881074" w:rsidP="00881074">
      <w:pPr>
        <w:pStyle w:val="a3"/>
        <w:tabs>
          <w:tab w:val="clear" w:pos="4677"/>
          <w:tab w:val="clear" w:pos="9355"/>
          <w:tab w:val="left" w:pos="10260"/>
        </w:tabs>
        <w:rPr>
          <w:sz w:val="16"/>
          <w:szCs w:val="16"/>
        </w:rPr>
      </w:pPr>
      <w:r>
        <w:rPr>
          <w:sz w:val="16"/>
          <w:szCs w:val="16"/>
        </w:rPr>
        <w:t xml:space="preserve">                                                                                                                                                  №</w:t>
      </w:r>
      <w:r w:rsidR="000A4BCE">
        <w:rPr>
          <w:sz w:val="16"/>
          <w:szCs w:val="16"/>
        </w:rPr>
        <w:t>24/68</w:t>
      </w:r>
      <w:r>
        <w:rPr>
          <w:sz w:val="16"/>
          <w:szCs w:val="16"/>
        </w:rPr>
        <w:t xml:space="preserve"> «О бюджете сельского  поселения</w:t>
      </w:r>
    </w:p>
    <w:p w:rsidR="00881074" w:rsidRDefault="00881074" w:rsidP="00881074">
      <w:pPr>
        <w:pStyle w:val="a3"/>
        <w:tabs>
          <w:tab w:val="clear" w:pos="4677"/>
          <w:tab w:val="clear" w:pos="9355"/>
          <w:tab w:val="left" w:pos="10260"/>
        </w:tabs>
        <w:rPr>
          <w:sz w:val="16"/>
          <w:szCs w:val="16"/>
        </w:rPr>
      </w:pPr>
      <w:r>
        <w:rPr>
          <w:sz w:val="16"/>
          <w:szCs w:val="16"/>
        </w:rPr>
        <w:t xml:space="preserve">                                                                                                                                                  Староянбаевский сельсовет муниципального</w:t>
      </w:r>
    </w:p>
    <w:p w:rsidR="00881074" w:rsidRDefault="00881074" w:rsidP="00881074">
      <w:pPr>
        <w:pStyle w:val="a3"/>
        <w:tabs>
          <w:tab w:val="clear" w:pos="4677"/>
          <w:tab w:val="clear" w:pos="9355"/>
          <w:tab w:val="left" w:pos="10260"/>
        </w:tabs>
        <w:rPr>
          <w:sz w:val="16"/>
          <w:szCs w:val="16"/>
        </w:rPr>
      </w:pPr>
      <w:r>
        <w:rPr>
          <w:sz w:val="16"/>
          <w:szCs w:val="16"/>
        </w:rPr>
        <w:t xml:space="preserve">                                                                                                                                                  района Балтачевский район</w:t>
      </w:r>
    </w:p>
    <w:p w:rsidR="00881074" w:rsidRDefault="00881074" w:rsidP="00881074">
      <w:pPr>
        <w:pStyle w:val="a3"/>
        <w:tabs>
          <w:tab w:val="clear" w:pos="4677"/>
          <w:tab w:val="clear" w:pos="9355"/>
          <w:tab w:val="left" w:pos="10260"/>
        </w:tabs>
        <w:rPr>
          <w:sz w:val="16"/>
          <w:szCs w:val="16"/>
        </w:rPr>
      </w:pPr>
      <w:r>
        <w:rPr>
          <w:sz w:val="16"/>
          <w:szCs w:val="16"/>
        </w:rPr>
        <w:t xml:space="preserve">                                                                                                                                                  Республики Башкортостан  на 2022 год и</w:t>
      </w:r>
    </w:p>
    <w:p w:rsidR="00881074" w:rsidRDefault="00881074" w:rsidP="00881074">
      <w:pPr>
        <w:pStyle w:val="a3"/>
        <w:tabs>
          <w:tab w:val="clear" w:pos="4677"/>
          <w:tab w:val="clear" w:pos="9355"/>
          <w:tab w:val="left" w:pos="10260"/>
        </w:tabs>
        <w:rPr>
          <w:sz w:val="16"/>
          <w:szCs w:val="16"/>
        </w:rPr>
      </w:pPr>
      <w:r>
        <w:t xml:space="preserve">                                                                                   </w:t>
      </w:r>
      <w:r>
        <w:rPr>
          <w:sz w:val="16"/>
          <w:szCs w:val="16"/>
        </w:rPr>
        <w:t>на плановый период 2023 и 2024 годов»</w:t>
      </w:r>
      <w:r>
        <w:t xml:space="preserve">                                                             </w:t>
      </w:r>
    </w:p>
    <w:p w:rsidR="00881074" w:rsidRDefault="00881074" w:rsidP="00881074">
      <w:pPr>
        <w:pStyle w:val="a9"/>
        <w:ind w:left="6480"/>
        <w:rPr>
          <w:sz w:val="20"/>
          <w:szCs w:val="20"/>
        </w:rPr>
      </w:pPr>
    </w:p>
    <w:p w:rsidR="00881074" w:rsidRPr="000A4BCE" w:rsidRDefault="00881074" w:rsidP="00881074">
      <w:pPr>
        <w:jc w:val="center"/>
        <w:rPr>
          <w:b/>
          <w:sz w:val="24"/>
        </w:rPr>
      </w:pPr>
      <w:r w:rsidRPr="000A4BCE">
        <w:rPr>
          <w:b/>
          <w:sz w:val="24"/>
        </w:rPr>
        <w:t xml:space="preserve">Распределение бюджетных ассигнований сельского поселения </w:t>
      </w:r>
    </w:p>
    <w:p w:rsidR="00881074" w:rsidRPr="000A4BCE" w:rsidRDefault="00881074" w:rsidP="00881074">
      <w:pPr>
        <w:jc w:val="center"/>
        <w:rPr>
          <w:b/>
          <w:sz w:val="24"/>
        </w:rPr>
      </w:pPr>
      <w:r w:rsidRPr="000A4BCE">
        <w:rPr>
          <w:b/>
          <w:sz w:val="24"/>
        </w:rPr>
        <w:t>Староянбаевский сельсовет муниципального района Балтачевский район Республики Башкортостан на плановый 2023-2024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881074" w:rsidRDefault="00881074" w:rsidP="00881074">
      <w:pPr>
        <w:pStyle w:val="a9"/>
        <w:jc w:val="right"/>
        <w:rPr>
          <w:sz w:val="24"/>
        </w:rPr>
      </w:pPr>
      <w:r>
        <w:rPr>
          <w:b/>
        </w:rPr>
        <w:t xml:space="preserve">           </w:t>
      </w:r>
      <w:r>
        <w:t>(руб)</w:t>
      </w:r>
    </w:p>
    <w:tbl>
      <w:tblPr>
        <w:tblW w:w="5036" w:type="pct"/>
        <w:tblCellMar>
          <w:left w:w="40" w:type="dxa"/>
          <w:right w:w="40" w:type="dxa"/>
        </w:tblCellMar>
        <w:tblLook w:val="04A0"/>
      </w:tblPr>
      <w:tblGrid>
        <w:gridCol w:w="5671"/>
        <w:gridCol w:w="952"/>
        <w:gridCol w:w="849"/>
        <w:gridCol w:w="1015"/>
        <w:gridCol w:w="1015"/>
      </w:tblGrid>
      <w:tr w:rsidR="00881074" w:rsidTr="00F56FBA">
        <w:trPr>
          <w:trHeight w:hRule="exact" w:val="302"/>
        </w:trPr>
        <w:tc>
          <w:tcPr>
            <w:tcW w:w="2984"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Наименование</w:t>
            </w:r>
          </w:p>
          <w:p w:rsidR="00881074" w:rsidRDefault="00881074">
            <w:pPr>
              <w:pStyle w:val="21"/>
              <w:rPr>
                <w:sz w:val="22"/>
                <w:szCs w:val="22"/>
              </w:rPr>
            </w:pPr>
          </w:p>
        </w:tc>
        <w:tc>
          <w:tcPr>
            <w:tcW w:w="501"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ЦСР</w:t>
            </w:r>
          </w:p>
          <w:p w:rsidR="00881074" w:rsidRDefault="00881074">
            <w:pPr>
              <w:pStyle w:val="21"/>
              <w:rPr>
                <w:sz w:val="22"/>
                <w:szCs w:val="22"/>
              </w:rPr>
            </w:pP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r>
              <w:rPr>
                <w:sz w:val="22"/>
                <w:szCs w:val="22"/>
              </w:rPr>
              <w:t>ВР</w:t>
            </w:r>
          </w:p>
          <w:p w:rsidR="00881074" w:rsidRDefault="00881074">
            <w:pPr>
              <w:pStyle w:val="21"/>
              <w:rPr>
                <w:sz w:val="22"/>
                <w:szCs w:val="22"/>
              </w:rPr>
            </w:pPr>
          </w:p>
        </w:tc>
        <w:tc>
          <w:tcPr>
            <w:tcW w:w="1068" w:type="pct"/>
            <w:gridSpan w:val="2"/>
            <w:tcBorders>
              <w:top w:val="single" w:sz="6" w:space="0" w:color="auto"/>
              <w:left w:val="single" w:sz="6" w:space="0" w:color="auto"/>
              <w:bottom w:val="single" w:sz="6" w:space="0" w:color="auto"/>
              <w:right w:val="single" w:sz="6" w:space="0" w:color="auto"/>
            </w:tcBorders>
          </w:tcPr>
          <w:p w:rsidR="00881074" w:rsidRDefault="00881074">
            <w:pPr>
              <w:pStyle w:val="21"/>
              <w:ind w:left="176" w:hanging="176"/>
              <w:rPr>
                <w:sz w:val="22"/>
                <w:szCs w:val="22"/>
              </w:rPr>
            </w:pPr>
            <w:r>
              <w:rPr>
                <w:sz w:val="22"/>
                <w:szCs w:val="22"/>
              </w:rPr>
              <w:t>Сумма</w:t>
            </w:r>
          </w:p>
          <w:p w:rsidR="00881074" w:rsidRDefault="00881074">
            <w:pPr>
              <w:pStyle w:val="21"/>
              <w:ind w:left="176" w:hanging="176"/>
              <w:rPr>
                <w:sz w:val="22"/>
                <w:szCs w:val="22"/>
              </w:rPr>
            </w:pPr>
          </w:p>
        </w:tc>
      </w:tr>
      <w:tr w:rsidR="00881074" w:rsidTr="00F56FBA">
        <w:trPr>
          <w:trHeight w:hRule="exact" w:val="282"/>
        </w:trPr>
        <w:tc>
          <w:tcPr>
            <w:tcW w:w="298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01"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2023</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2024</w:t>
            </w:r>
          </w:p>
        </w:tc>
      </w:tr>
      <w:tr w:rsidR="00881074" w:rsidTr="00F56FBA">
        <w:trPr>
          <w:trHeight w:hRule="exact" w:val="282"/>
        </w:trPr>
        <w:tc>
          <w:tcPr>
            <w:tcW w:w="2984"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r>
              <w:rPr>
                <w:b/>
                <w:sz w:val="22"/>
                <w:szCs w:val="22"/>
              </w:rPr>
              <w:t>ВСЕГО</w:t>
            </w:r>
          </w:p>
          <w:p w:rsidR="00881074" w:rsidRDefault="00881074">
            <w:pPr>
              <w:pStyle w:val="21"/>
              <w:rPr>
                <w:sz w:val="22"/>
                <w:szCs w:val="22"/>
              </w:rPr>
            </w:pPr>
          </w:p>
        </w:tc>
        <w:tc>
          <w:tcPr>
            <w:tcW w:w="501"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b/>
                <w:sz w:val="22"/>
                <w:szCs w:val="22"/>
              </w:rPr>
            </w:pPr>
          </w:p>
          <w:p w:rsidR="00881074" w:rsidRDefault="00881074">
            <w:pPr>
              <w:pStyle w:val="21"/>
              <w:rPr>
                <w: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2652400,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2652900,0</w:t>
            </w:r>
          </w:p>
        </w:tc>
      </w:tr>
      <w:tr w:rsidR="00881074" w:rsidTr="00F56FBA">
        <w:trPr>
          <w:trHeight w:hRule="exact" w:val="832"/>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2023-2024 гг.»</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150000,0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150000,0</w:t>
            </w:r>
          </w:p>
        </w:tc>
      </w:tr>
      <w:tr w:rsidR="00881074" w:rsidTr="00F56FBA">
        <w:trPr>
          <w:trHeight w:hRule="exact" w:val="527"/>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0503</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150000,0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150000,0</w:t>
            </w:r>
          </w:p>
        </w:tc>
      </w:tr>
      <w:tr w:rsidR="00881074" w:rsidTr="00F56FBA">
        <w:trPr>
          <w:trHeight w:hRule="exact" w:val="1035"/>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2300000</w:t>
            </w: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107000,0</w:t>
            </w:r>
          </w:p>
        </w:tc>
      </w:tr>
      <w:tr w:rsidR="00881074" w:rsidTr="00F56FBA">
        <w:trPr>
          <w:trHeight w:hRule="exact" w:val="499"/>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2312430</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107000,0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107000,0</w:t>
            </w:r>
          </w:p>
        </w:tc>
      </w:tr>
      <w:tr w:rsidR="00881074" w:rsidTr="00F56FBA">
        <w:trPr>
          <w:trHeight w:hRule="exact" w:val="355"/>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Непрограммные расходы</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9900000</w:t>
            </w: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2236100,0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2176100,0</w:t>
            </w:r>
          </w:p>
        </w:tc>
      </w:tr>
      <w:tr w:rsidR="00881074" w:rsidTr="00F56FBA">
        <w:trPr>
          <w:trHeight w:hRule="exact" w:val="348"/>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Глава  муниципального образования</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0"/>
                <w:szCs w:val="20"/>
              </w:rPr>
            </w:pPr>
            <w:r>
              <w:rPr>
                <w:sz w:val="20"/>
                <w:szCs w:val="20"/>
              </w:rPr>
              <w:t>833000,0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0"/>
                <w:szCs w:val="20"/>
              </w:rPr>
            </w:pPr>
            <w:r>
              <w:rPr>
                <w:sz w:val="20"/>
                <w:szCs w:val="20"/>
              </w:rPr>
              <w:t>833000,0</w:t>
            </w:r>
          </w:p>
        </w:tc>
      </w:tr>
      <w:tr w:rsidR="00881074" w:rsidTr="00F56FBA">
        <w:trPr>
          <w:trHeight w:hRule="exact" w:val="1056"/>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9900203</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rPr>
                <w:sz w:val="20"/>
                <w:szCs w:val="20"/>
              </w:rPr>
            </w:pPr>
            <w:r>
              <w:rPr>
                <w:sz w:val="20"/>
                <w:szCs w:val="20"/>
              </w:rPr>
              <w:t>833000,0</w:t>
            </w:r>
          </w:p>
        </w:tc>
      </w:tr>
      <w:tr w:rsidR="00881074" w:rsidTr="00F56FBA">
        <w:trPr>
          <w:trHeight w:hRule="exact" w:val="561"/>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rPr>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1403100,0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1343100,0</w:t>
            </w:r>
          </w:p>
        </w:tc>
      </w:tr>
      <w:tr w:rsidR="00881074" w:rsidTr="00F56FBA">
        <w:trPr>
          <w:trHeight w:hRule="exact" w:val="1077"/>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9900204</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970000,0</w:t>
            </w:r>
          </w:p>
        </w:tc>
      </w:tr>
      <w:tr w:rsidR="00881074" w:rsidTr="00F56FBA">
        <w:trPr>
          <w:trHeight w:hRule="exact" w:val="281"/>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государственных органов</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200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420600,0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360600,0</w:t>
            </w:r>
          </w:p>
        </w:tc>
      </w:tr>
      <w:tr w:rsidR="00881074" w:rsidTr="00F56FBA">
        <w:trPr>
          <w:trHeight w:hRule="exact" w:val="348"/>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Иные бюджетные ассигнования</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sz w:val="22"/>
                <w:szCs w:val="22"/>
              </w:rPr>
              <w:t>9900204</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800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12500,0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12500,0</w:t>
            </w:r>
          </w:p>
        </w:tc>
      </w:tr>
      <w:tr w:rsidR="00881074" w:rsidTr="00F56FBA">
        <w:trPr>
          <w:trHeight w:hRule="exact" w:val="1082"/>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447" w:type="pct"/>
            <w:tcBorders>
              <w:top w:val="single" w:sz="6" w:space="0" w:color="auto"/>
              <w:left w:val="single" w:sz="6" w:space="0" w:color="auto"/>
              <w:bottom w:val="single" w:sz="6" w:space="0" w:color="auto"/>
              <w:right w:val="single" w:sz="6" w:space="0" w:color="auto"/>
            </w:tcBorders>
          </w:tcPr>
          <w:p w:rsidR="00881074" w:rsidRDefault="00881074">
            <w:pPr>
              <w:pStyle w:val="21"/>
              <w:spacing w:line="240" w:lineRule="auto"/>
              <w:rPr>
                <w:rStyle w:val="ab"/>
                <w:sz w:val="22"/>
                <w:szCs w:val="22"/>
              </w:rPr>
            </w:pP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97300,0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97800,0</w:t>
            </w:r>
          </w:p>
        </w:tc>
      </w:tr>
      <w:tr w:rsidR="00881074" w:rsidTr="00F56FBA">
        <w:trPr>
          <w:trHeight w:hRule="exact" w:val="1111"/>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rPr>
                <w:sz w:val="22"/>
                <w:szCs w:val="22"/>
              </w:rPr>
            </w:pPr>
            <w:r>
              <w:rPr>
                <w:rStyle w:val="ab"/>
                <w:sz w:val="22"/>
                <w:szCs w:val="22"/>
              </w:rPr>
              <w:t>9905118</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rStyle w:val="ab"/>
                <w:sz w:val="22"/>
                <w:szCs w:val="22"/>
              </w:rPr>
            </w:pPr>
            <w:r>
              <w:rPr>
                <w:rStyle w:val="ab"/>
                <w:sz w:val="22"/>
                <w:szCs w:val="22"/>
              </w:rPr>
              <w:t>100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97300,0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97800,0</w:t>
            </w:r>
          </w:p>
        </w:tc>
      </w:tr>
      <w:tr w:rsidR="00881074" w:rsidTr="00F56FBA">
        <w:trPr>
          <w:trHeight w:hRule="exact" w:val="282"/>
        </w:trPr>
        <w:tc>
          <w:tcPr>
            <w:tcW w:w="2984" w:type="pct"/>
            <w:tcBorders>
              <w:top w:val="single" w:sz="6" w:space="0" w:color="auto"/>
              <w:left w:val="single" w:sz="6" w:space="0" w:color="auto"/>
              <w:bottom w:val="single" w:sz="6" w:space="0" w:color="auto"/>
              <w:right w:val="single" w:sz="6" w:space="0" w:color="auto"/>
            </w:tcBorders>
            <w:hideMark/>
          </w:tcPr>
          <w:p w:rsidR="00881074" w:rsidRDefault="00881074">
            <w:pPr>
              <w:pStyle w:val="21"/>
              <w:spacing w:line="240" w:lineRule="auto"/>
              <w:rPr>
                <w:b/>
                <w:sz w:val="22"/>
                <w:szCs w:val="22"/>
              </w:rPr>
            </w:pPr>
            <w:r>
              <w:rPr>
                <w:sz w:val="22"/>
                <w:szCs w:val="22"/>
              </w:rPr>
              <w:t>Условно утвержденные расходы</w:t>
            </w:r>
          </w:p>
        </w:tc>
        <w:tc>
          <w:tcPr>
            <w:tcW w:w="501"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9999999</w:t>
            </w:r>
          </w:p>
        </w:tc>
        <w:tc>
          <w:tcPr>
            <w:tcW w:w="447"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sz w:val="22"/>
                <w:szCs w:val="22"/>
              </w:rPr>
            </w:pPr>
            <w:r>
              <w:rPr>
                <w:sz w:val="22"/>
                <w:szCs w:val="22"/>
              </w:rPr>
              <w:t>999</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62000,0</w:t>
            </w:r>
          </w:p>
        </w:tc>
        <w:tc>
          <w:tcPr>
            <w:tcW w:w="534" w:type="pct"/>
            <w:tcBorders>
              <w:top w:val="single" w:sz="6" w:space="0" w:color="auto"/>
              <w:left w:val="single" w:sz="6" w:space="0" w:color="auto"/>
              <w:bottom w:val="single" w:sz="6" w:space="0" w:color="auto"/>
              <w:right w:val="single" w:sz="6" w:space="0" w:color="auto"/>
            </w:tcBorders>
            <w:hideMark/>
          </w:tcPr>
          <w:p w:rsidR="00881074" w:rsidRDefault="00881074">
            <w:pPr>
              <w:pStyle w:val="21"/>
              <w:rPr>
                <w:b/>
                <w:sz w:val="22"/>
                <w:szCs w:val="22"/>
              </w:rPr>
            </w:pPr>
            <w:r>
              <w:rPr>
                <w:b/>
                <w:sz w:val="22"/>
                <w:szCs w:val="22"/>
              </w:rPr>
              <w:t>122000,0</w:t>
            </w:r>
          </w:p>
        </w:tc>
      </w:tr>
    </w:tbl>
    <w:p w:rsidR="00881074" w:rsidRDefault="00881074" w:rsidP="00881074">
      <w:pPr>
        <w:pStyle w:val="a9"/>
        <w:jc w:val="center"/>
      </w:pPr>
    </w:p>
    <w:p w:rsidR="00881074" w:rsidRDefault="00881074" w:rsidP="00881074">
      <w:pPr>
        <w:pStyle w:val="a3"/>
        <w:tabs>
          <w:tab w:val="clear" w:pos="4677"/>
          <w:tab w:val="clear" w:pos="9355"/>
          <w:tab w:val="left" w:pos="10260"/>
        </w:tabs>
      </w:pPr>
    </w:p>
    <w:p w:rsidR="00FD4A69" w:rsidRDefault="00FD4A69" w:rsidP="00881074">
      <w:pPr>
        <w:pStyle w:val="ConsPlusTitle"/>
        <w:widowControl/>
        <w:jc w:val="both"/>
      </w:pPr>
    </w:p>
    <w:sectPr w:rsidR="00FD4A69" w:rsidSect="00970436">
      <w:headerReference w:type="even" r:id="rId9"/>
      <w:headerReference w:type="default" r:id="rId10"/>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DBF" w:rsidRDefault="008F5DBF">
      <w:r>
        <w:separator/>
      </w:r>
    </w:p>
  </w:endnote>
  <w:endnote w:type="continuationSeparator" w:id="1">
    <w:p w:rsidR="008F5DBF" w:rsidRDefault="008F5D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DBF" w:rsidRDefault="008F5DBF">
      <w:r>
        <w:separator/>
      </w:r>
    </w:p>
  </w:footnote>
  <w:footnote w:type="continuationSeparator" w:id="1">
    <w:p w:rsidR="008F5DBF" w:rsidRDefault="008F5D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FBA" w:rsidRDefault="00F56FBA" w:rsidP="000936BF">
    <w:pPr>
      <w:pStyle w:val="a3"/>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56FBA" w:rsidRDefault="00F56FBA"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FBA" w:rsidRDefault="00F56FBA" w:rsidP="000936BF">
    <w:pPr>
      <w:pStyle w:val="a3"/>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17</w:t>
    </w:r>
    <w:r>
      <w:rPr>
        <w:rStyle w:val="ab"/>
      </w:rPr>
      <w:fldChar w:fldCharType="end"/>
    </w:r>
  </w:p>
  <w:p w:rsidR="00F56FBA" w:rsidRDefault="00F56FBA"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D6A4CAD"/>
    <w:multiLevelType w:val="hybridMultilevel"/>
    <w:tmpl w:val="596E66B2"/>
    <w:lvl w:ilvl="0" w:tplc="C290C112">
      <w:start w:val="2"/>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9">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1">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0DE7964"/>
    <w:multiLevelType w:val="hybridMultilevel"/>
    <w:tmpl w:val="BBAAE0A0"/>
    <w:lvl w:ilvl="0" w:tplc="96EA234E">
      <w:start w:val="1"/>
      <w:numFmt w:val="decimal"/>
      <w:lvlText w:val="%1."/>
      <w:lvlJc w:val="left"/>
      <w:pPr>
        <w:tabs>
          <w:tab w:val="num" w:pos="510"/>
        </w:tabs>
        <w:ind w:left="5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1566774"/>
    <w:multiLevelType w:val="hybridMultilevel"/>
    <w:tmpl w:val="B11AD95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5">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8"/>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7"/>
    <w:lvlOverride w:ilvl="0">
      <w:startOverride w:val="4"/>
    </w:lvlOverride>
    <w:lvlOverride w:ilvl="1"/>
    <w:lvlOverride w:ilvl="2"/>
    <w:lvlOverride w:ilvl="3"/>
    <w:lvlOverride w:ilvl="4"/>
    <w:lvlOverride w:ilvl="5"/>
    <w:lvlOverride w:ilvl="6"/>
    <w:lvlOverride w:ilvl="7"/>
    <w:lvlOverride w:ilvl="8"/>
  </w:num>
  <w:num w:numId="16">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2"/>
    </w:lvlOverride>
    <w:lvlOverride w:ilvl="1"/>
    <w:lvlOverride w:ilvl="2"/>
    <w:lvlOverride w:ilvl="3"/>
    <w:lvlOverride w:ilvl="4"/>
    <w:lvlOverride w:ilvl="5"/>
    <w:lvlOverride w:ilvl="6"/>
    <w:lvlOverride w:ilvl="7"/>
    <w:lvlOverride w:ilvl="8"/>
  </w:num>
  <w:num w:numId="1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1E9"/>
    <w:rsid w:val="000024B5"/>
    <w:rsid w:val="00006F7D"/>
    <w:rsid w:val="00013AD5"/>
    <w:rsid w:val="00015160"/>
    <w:rsid w:val="000172F2"/>
    <w:rsid w:val="00017FF1"/>
    <w:rsid w:val="00022D8C"/>
    <w:rsid w:val="00032DE8"/>
    <w:rsid w:val="00036758"/>
    <w:rsid w:val="000373CF"/>
    <w:rsid w:val="00046C6B"/>
    <w:rsid w:val="00047B94"/>
    <w:rsid w:val="00050B64"/>
    <w:rsid w:val="00054C98"/>
    <w:rsid w:val="0005576F"/>
    <w:rsid w:val="000565F6"/>
    <w:rsid w:val="0006449D"/>
    <w:rsid w:val="00070F23"/>
    <w:rsid w:val="00071151"/>
    <w:rsid w:val="000800C8"/>
    <w:rsid w:val="00083A33"/>
    <w:rsid w:val="000864F3"/>
    <w:rsid w:val="000909E7"/>
    <w:rsid w:val="000936BF"/>
    <w:rsid w:val="00095EB3"/>
    <w:rsid w:val="00096B39"/>
    <w:rsid w:val="00096BED"/>
    <w:rsid w:val="00096C99"/>
    <w:rsid w:val="000A0111"/>
    <w:rsid w:val="000A01C5"/>
    <w:rsid w:val="000A1659"/>
    <w:rsid w:val="000A4BCE"/>
    <w:rsid w:val="000B368B"/>
    <w:rsid w:val="000B631B"/>
    <w:rsid w:val="000B6631"/>
    <w:rsid w:val="000C772E"/>
    <w:rsid w:val="000E4796"/>
    <w:rsid w:val="000E56BF"/>
    <w:rsid w:val="00101771"/>
    <w:rsid w:val="0010562C"/>
    <w:rsid w:val="00106334"/>
    <w:rsid w:val="00106F31"/>
    <w:rsid w:val="00116285"/>
    <w:rsid w:val="0012339E"/>
    <w:rsid w:val="001272D0"/>
    <w:rsid w:val="00131515"/>
    <w:rsid w:val="0013155B"/>
    <w:rsid w:val="00137336"/>
    <w:rsid w:val="0014250F"/>
    <w:rsid w:val="00143862"/>
    <w:rsid w:val="0015199D"/>
    <w:rsid w:val="00153342"/>
    <w:rsid w:val="00155389"/>
    <w:rsid w:val="001554C5"/>
    <w:rsid w:val="001559A3"/>
    <w:rsid w:val="00160504"/>
    <w:rsid w:val="00163E75"/>
    <w:rsid w:val="001710AE"/>
    <w:rsid w:val="00174DE9"/>
    <w:rsid w:val="00176228"/>
    <w:rsid w:val="001827B0"/>
    <w:rsid w:val="00194914"/>
    <w:rsid w:val="001A1C22"/>
    <w:rsid w:val="001A31EE"/>
    <w:rsid w:val="001A5240"/>
    <w:rsid w:val="001B239C"/>
    <w:rsid w:val="001B515F"/>
    <w:rsid w:val="001C0370"/>
    <w:rsid w:val="001C3238"/>
    <w:rsid w:val="001D0562"/>
    <w:rsid w:val="001D06C2"/>
    <w:rsid w:val="001D2DE3"/>
    <w:rsid w:val="001D40BA"/>
    <w:rsid w:val="001E1D22"/>
    <w:rsid w:val="001E3B2F"/>
    <w:rsid w:val="001F050C"/>
    <w:rsid w:val="001F254F"/>
    <w:rsid w:val="002014CF"/>
    <w:rsid w:val="00202B6C"/>
    <w:rsid w:val="0020650C"/>
    <w:rsid w:val="002105C0"/>
    <w:rsid w:val="0021099F"/>
    <w:rsid w:val="00210CB8"/>
    <w:rsid w:val="00212935"/>
    <w:rsid w:val="002130C7"/>
    <w:rsid w:val="00215A97"/>
    <w:rsid w:val="00220B38"/>
    <w:rsid w:val="00221A69"/>
    <w:rsid w:val="00222394"/>
    <w:rsid w:val="00222B68"/>
    <w:rsid w:val="0023090E"/>
    <w:rsid w:val="002345EF"/>
    <w:rsid w:val="0023499E"/>
    <w:rsid w:val="0023620A"/>
    <w:rsid w:val="00237364"/>
    <w:rsid w:val="00241697"/>
    <w:rsid w:val="00243961"/>
    <w:rsid w:val="0024429F"/>
    <w:rsid w:val="0024604F"/>
    <w:rsid w:val="00253690"/>
    <w:rsid w:val="00254FFD"/>
    <w:rsid w:val="002608A5"/>
    <w:rsid w:val="002626F8"/>
    <w:rsid w:val="00271E74"/>
    <w:rsid w:val="002758BF"/>
    <w:rsid w:val="00280AD4"/>
    <w:rsid w:val="00281371"/>
    <w:rsid w:val="002825DF"/>
    <w:rsid w:val="00285786"/>
    <w:rsid w:val="00290E3E"/>
    <w:rsid w:val="002925F4"/>
    <w:rsid w:val="00294BD6"/>
    <w:rsid w:val="002A15D2"/>
    <w:rsid w:val="002A666C"/>
    <w:rsid w:val="002B110F"/>
    <w:rsid w:val="002B14DF"/>
    <w:rsid w:val="002B2544"/>
    <w:rsid w:val="002B3DC9"/>
    <w:rsid w:val="002B4879"/>
    <w:rsid w:val="002B570D"/>
    <w:rsid w:val="002C321A"/>
    <w:rsid w:val="002C5058"/>
    <w:rsid w:val="002C544E"/>
    <w:rsid w:val="002D1D49"/>
    <w:rsid w:val="002D5C0D"/>
    <w:rsid w:val="002D7391"/>
    <w:rsid w:val="002F050D"/>
    <w:rsid w:val="002F347A"/>
    <w:rsid w:val="00300589"/>
    <w:rsid w:val="0030111D"/>
    <w:rsid w:val="003018F1"/>
    <w:rsid w:val="00310126"/>
    <w:rsid w:val="00320B3A"/>
    <w:rsid w:val="00322015"/>
    <w:rsid w:val="00322C95"/>
    <w:rsid w:val="003277A9"/>
    <w:rsid w:val="00327EA9"/>
    <w:rsid w:val="00337F14"/>
    <w:rsid w:val="00342CEA"/>
    <w:rsid w:val="0034612D"/>
    <w:rsid w:val="003500E0"/>
    <w:rsid w:val="00351101"/>
    <w:rsid w:val="00351487"/>
    <w:rsid w:val="003518EB"/>
    <w:rsid w:val="00352D9E"/>
    <w:rsid w:val="003578B9"/>
    <w:rsid w:val="00361A01"/>
    <w:rsid w:val="00366075"/>
    <w:rsid w:val="00370635"/>
    <w:rsid w:val="00370EA0"/>
    <w:rsid w:val="00380BBB"/>
    <w:rsid w:val="0038295C"/>
    <w:rsid w:val="0038458E"/>
    <w:rsid w:val="00384B8A"/>
    <w:rsid w:val="003863F5"/>
    <w:rsid w:val="003951F8"/>
    <w:rsid w:val="00396138"/>
    <w:rsid w:val="003A1DBA"/>
    <w:rsid w:val="003A376F"/>
    <w:rsid w:val="003A3ABB"/>
    <w:rsid w:val="003B0DCD"/>
    <w:rsid w:val="003B20DF"/>
    <w:rsid w:val="003B4722"/>
    <w:rsid w:val="003B523A"/>
    <w:rsid w:val="003B62C4"/>
    <w:rsid w:val="003B6E34"/>
    <w:rsid w:val="003C6B2D"/>
    <w:rsid w:val="003C7A24"/>
    <w:rsid w:val="003D4FDB"/>
    <w:rsid w:val="003E21D1"/>
    <w:rsid w:val="003E23F3"/>
    <w:rsid w:val="003E5B01"/>
    <w:rsid w:val="003E5E90"/>
    <w:rsid w:val="003F00A7"/>
    <w:rsid w:val="003F143A"/>
    <w:rsid w:val="003F25AF"/>
    <w:rsid w:val="003F2D39"/>
    <w:rsid w:val="00400C3C"/>
    <w:rsid w:val="00402E88"/>
    <w:rsid w:val="0041162E"/>
    <w:rsid w:val="00412BA0"/>
    <w:rsid w:val="00416DCE"/>
    <w:rsid w:val="00417D61"/>
    <w:rsid w:val="00426168"/>
    <w:rsid w:val="00426D62"/>
    <w:rsid w:val="00427FBA"/>
    <w:rsid w:val="00432039"/>
    <w:rsid w:val="004332BF"/>
    <w:rsid w:val="00434366"/>
    <w:rsid w:val="0043551D"/>
    <w:rsid w:val="00441C14"/>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A589F"/>
    <w:rsid w:val="004B2419"/>
    <w:rsid w:val="004B6BB1"/>
    <w:rsid w:val="004B6F8C"/>
    <w:rsid w:val="004B78A5"/>
    <w:rsid w:val="004C3511"/>
    <w:rsid w:val="004C5C16"/>
    <w:rsid w:val="004C7224"/>
    <w:rsid w:val="004D0A5A"/>
    <w:rsid w:val="004D0A72"/>
    <w:rsid w:val="004D2D88"/>
    <w:rsid w:val="004D4672"/>
    <w:rsid w:val="004D5CA3"/>
    <w:rsid w:val="004D7204"/>
    <w:rsid w:val="004D7D35"/>
    <w:rsid w:val="004E0918"/>
    <w:rsid w:val="004E35FD"/>
    <w:rsid w:val="004E3A1B"/>
    <w:rsid w:val="004E4396"/>
    <w:rsid w:val="004E44DE"/>
    <w:rsid w:val="004E5A24"/>
    <w:rsid w:val="004F45F0"/>
    <w:rsid w:val="004F498D"/>
    <w:rsid w:val="004F7757"/>
    <w:rsid w:val="00501CF4"/>
    <w:rsid w:val="0051106E"/>
    <w:rsid w:val="00511F85"/>
    <w:rsid w:val="005126F0"/>
    <w:rsid w:val="00520C5C"/>
    <w:rsid w:val="0052345B"/>
    <w:rsid w:val="00523C45"/>
    <w:rsid w:val="00524EF5"/>
    <w:rsid w:val="005250BF"/>
    <w:rsid w:val="00525E12"/>
    <w:rsid w:val="005427D9"/>
    <w:rsid w:val="00543C66"/>
    <w:rsid w:val="00552953"/>
    <w:rsid w:val="0056403A"/>
    <w:rsid w:val="005664C6"/>
    <w:rsid w:val="00566F58"/>
    <w:rsid w:val="00570C0C"/>
    <w:rsid w:val="00581641"/>
    <w:rsid w:val="0058448C"/>
    <w:rsid w:val="00584956"/>
    <w:rsid w:val="0059146E"/>
    <w:rsid w:val="00596AF8"/>
    <w:rsid w:val="005A1BF7"/>
    <w:rsid w:val="005A2293"/>
    <w:rsid w:val="005A50D6"/>
    <w:rsid w:val="005A6DF2"/>
    <w:rsid w:val="005A702E"/>
    <w:rsid w:val="005A7840"/>
    <w:rsid w:val="005B31DD"/>
    <w:rsid w:val="005B7E34"/>
    <w:rsid w:val="005C2F04"/>
    <w:rsid w:val="005D4359"/>
    <w:rsid w:val="005D6671"/>
    <w:rsid w:val="005E2856"/>
    <w:rsid w:val="005E604F"/>
    <w:rsid w:val="005E7144"/>
    <w:rsid w:val="005F2CE6"/>
    <w:rsid w:val="005F4198"/>
    <w:rsid w:val="005F5D67"/>
    <w:rsid w:val="005F6D34"/>
    <w:rsid w:val="00604F6B"/>
    <w:rsid w:val="00605666"/>
    <w:rsid w:val="0061110B"/>
    <w:rsid w:val="006118B0"/>
    <w:rsid w:val="006134C7"/>
    <w:rsid w:val="00614B17"/>
    <w:rsid w:val="00614C05"/>
    <w:rsid w:val="00615D64"/>
    <w:rsid w:val="00620FA6"/>
    <w:rsid w:val="0062255B"/>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3D0"/>
    <w:rsid w:val="00694EC7"/>
    <w:rsid w:val="0069598A"/>
    <w:rsid w:val="00697C6A"/>
    <w:rsid w:val="006A2B59"/>
    <w:rsid w:val="006A2EB7"/>
    <w:rsid w:val="006B3148"/>
    <w:rsid w:val="006B64DC"/>
    <w:rsid w:val="006C17FC"/>
    <w:rsid w:val="006C5A6D"/>
    <w:rsid w:val="006C64F5"/>
    <w:rsid w:val="006C65EC"/>
    <w:rsid w:val="006C7604"/>
    <w:rsid w:val="006D0D63"/>
    <w:rsid w:val="006D1CE1"/>
    <w:rsid w:val="006D2104"/>
    <w:rsid w:val="006D6021"/>
    <w:rsid w:val="006E1AEE"/>
    <w:rsid w:val="006E5B15"/>
    <w:rsid w:val="006F71AE"/>
    <w:rsid w:val="00701315"/>
    <w:rsid w:val="007020B5"/>
    <w:rsid w:val="007021B1"/>
    <w:rsid w:val="0070374D"/>
    <w:rsid w:val="00705CF7"/>
    <w:rsid w:val="007109B7"/>
    <w:rsid w:val="007123F0"/>
    <w:rsid w:val="0071536F"/>
    <w:rsid w:val="007162E0"/>
    <w:rsid w:val="007163EF"/>
    <w:rsid w:val="00720753"/>
    <w:rsid w:val="00720BC2"/>
    <w:rsid w:val="00721E72"/>
    <w:rsid w:val="00727781"/>
    <w:rsid w:val="007279AF"/>
    <w:rsid w:val="00735637"/>
    <w:rsid w:val="00735A42"/>
    <w:rsid w:val="00735C4D"/>
    <w:rsid w:val="00737256"/>
    <w:rsid w:val="0073776E"/>
    <w:rsid w:val="00744D2B"/>
    <w:rsid w:val="00745357"/>
    <w:rsid w:val="00753205"/>
    <w:rsid w:val="0075382B"/>
    <w:rsid w:val="0075426E"/>
    <w:rsid w:val="007547B7"/>
    <w:rsid w:val="00755B7A"/>
    <w:rsid w:val="00757651"/>
    <w:rsid w:val="00760E4C"/>
    <w:rsid w:val="00763516"/>
    <w:rsid w:val="00774F24"/>
    <w:rsid w:val="00782FF5"/>
    <w:rsid w:val="00783594"/>
    <w:rsid w:val="00783C4D"/>
    <w:rsid w:val="00787587"/>
    <w:rsid w:val="00790E5A"/>
    <w:rsid w:val="007A37C8"/>
    <w:rsid w:val="007A7099"/>
    <w:rsid w:val="007A74AB"/>
    <w:rsid w:val="007B169F"/>
    <w:rsid w:val="007B46D8"/>
    <w:rsid w:val="007C0EEA"/>
    <w:rsid w:val="007C2BCF"/>
    <w:rsid w:val="007C4BFB"/>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06C4F"/>
    <w:rsid w:val="0081161C"/>
    <w:rsid w:val="0081378F"/>
    <w:rsid w:val="0081467A"/>
    <w:rsid w:val="00816482"/>
    <w:rsid w:val="00820ABA"/>
    <w:rsid w:val="00820EA5"/>
    <w:rsid w:val="0082181E"/>
    <w:rsid w:val="0082343E"/>
    <w:rsid w:val="008246A2"/>
    <w:rsid w:val="0082714B"/>
    <w:rsid w:val="00831637"/>
    <w:rsid w:val="0083515A"/>
    <w:rsid w:val="00841819"/>
    <w:rsid w:val="0084715B"/>
    <w:rsid w:val="00857DF6"/>
    <w:rsid w:val="008617F2"/>
    <w:rsid w:val="00864E15"/>
    <w:rsid w:val="0086773F"/>
    <w:rsid w:val="008715BD"/>
    <w:rsid w:val="00871F4E"/>
    <w:rsid w:val="0087575A"/>
    <w:rsid w:val="00877842"/>
    <w:rsid w:val="008803F2"/>
    <w:rsid w:val="00881074"/>
    <w:rsid w:val="00886989"/>
    <w:rsid w:val="008879BF"/>
    <w:rsid w:val="0089391D"/>
    <w:rsid w:val="0089409B"/>
    <w:rsid w:val="008946B6"/>
    <w:rsid w:val="008B29E4"/>
    <w:rsid w:val="008B4A81"/>
    <w:rsid w:val="008C16E7"/>
    <w:rsid w:val="008C21E7"/>
    <w:rsid w:val="008C28D2"/>
    <w:rsid w:val="008C5860"/>
    <w:rsid w:val="008C72F2"/>
    <w:rsid w:val="008D2F1D"/>
    <w:rsid w:val="008D638F"/>
    <w:rsid w:val="008D76E4"/>
    <w:rsid w:val="008E24E0"/>
    <w:rsid w:val="008E382C"/>
    <w:rsid w:val="008E5BE4"/>
    <w:rsid w:val="008F1EAB"/>
    <w:rsid w:val="008F2FE6"/>
    <w:rsid w:val="008F45D1"/>
    <w:rsid w:val="008F5DBF"/>
    <w:rsid w:val="00903695"/>
    <w:rsid w:val="0090652F"/>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15B6"/>
    <w:rsid w:val="00952189"/>
    <w:rsid w:val="00966F7E"/>
    <w:rsid w:val="00970436"/>
    <w:rsid w:val="00971485"/>
    <w:rsid w:val="00976FFE"/>
    <w:rsid w:val="0098374C"/>
    <w:rsid w:val="00984F47"/>
    <w:rsid w:val="00993323"/>
    <w:rsid w:val="00996820"/>
    <w:rsid w:val="00996986"/>
    <w:rsid w:val="009B0ECD"/>
    <w:rsid w:val="009B3081"/>
    <w:rsid w:val="009B6ACA"/>
    <w:rsid w:val="009D5549"/>
    <w:rsid w:val="009D5A54"/>
    <w:rsid w:val="009E0BF8"/>
    <w:rsid w:val="009E7CC4"/>
    <w:rsid w:val="009F0D91"/>
    <w:rsid w:val="009F2117"/>
    <w:rsid w:val="00A007F4"/>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9C8"/>
    <w:rsid w:val="00A660FE"/>
    <w:rsid w:val="00A74818"/>
    <w:rsid w:val="00A755E2"/>
    <w:rsid w:val="00A82498"/>
    <w:rsid w:val="00A85E9F"/>
    <w:rsid w:val="00A95BB2"/>
    <w:rsid w:val="00A979DE"/>
    <w:rsid w:val="00A97B1D"/>
    <w:rsid w:val="00A97D0F"/>
    <w:rsid w:val="00AA0C3B"/>
    <w:rsid w:val="00AA1925"/>
    <w:rsid w:val="00AB3219"/>
    <w:rsid w:val="00AB3DE9"/>
    <w:rsid w:val="00AB4D8E"/>
    <w:rsid w:val="00AB541F"/>
    <w:rsid w:val="00AB6283"/>
    <w:rsid w:val="00AB680D"/>
    <w:rsid w:val="00AC21F9"/>
    <w:rsid w:val="00AC4C12"/>
    <w:rsid w:val="00AC7A07"/>
    <w:rsid w:val="00AD0D33"/>
    <w:rsid w:val="00AE066A"/>
    <w:rsid w:val="00AE414F"/>
    <w:rsid w:val="00AE70A6"/>
    <w:rsid w:val="00AF0D64"/>
    <w:rsid w:val="00AF1E1C"/>
    <w:rsid w:val="00AF565C"/>
    <w:rsid w:val="00B0714E"/>
    <w:rsid w:val="00B111DC"/>
    <w:rsid w:val="00B208E1"/>
    <w:rsid w:val="00B21403"/>
    <w:rsid w:val="00B233D3"/>
    <w:rsid w:val="00B31CB4"/>
    <w:rsid w:val="00B31CDA"/>
    <w:rsid w:val="00B3404F"/>
    <w:rsid w:val="00B406A3"/>
    <w:rsid w:val="00B41EA5"/>
    <w:rsid w:val="00B4653A"/>
    <w:rsid w:val="00B4793A"/>
    <w:rsid w:val="00B5046C"/>
    <w:rsid w:val="00B50BC5"/>
    <w:rsid w:val="00B519E6"/>
    <w:rsid w:val="00B57794"/>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9621A"/>
    <w:rsid w:val="00B96D4C"/>
    <w:rsid w:val="00BB4E15"/>
    <w:rsid w:val="00BB7005"/>
    <w:rsid w:val="00BC3A87"/>
    <w:rsid w:val="00BC7925"/>
    <w:rsid w:val="00BC7D72"/>
    <w:rsid w:val="00BD1507"/>
    <w:rsid w:val="00BD36EF"/>
    <w:rsid w:val="00BE0926"/>
    <w:rsid w:val="00BE7B50"/>
    <w:rsid w:val="00BF2B5D"/>
    <w:rsid w:val="00BF58C8"/>
    <w:rsid w:val="00C016B5"/>
    <w:rsid w:val="00C03087"/>
    <w:rsid w:val="00C0351B"/>
    <w:rsid w:val="00C036B1"/>
    <w:rsid w:val="00C03F8C"/>
    <w:rsid w:val="00C046C7"/>
    <w:rsid w:val="00C12414"/>
    <w:rsid w:val="00C12627"/>
    <w:rsid w:val="00C151F2"/>
    <w:rsid w:val="00C15990"/>
    <w:rsid w:val="00C16D7A"/>
    <w:rsid w:val="00C212E8"/>
    <w:rsid w:val="00C21B03"/>
    <w:rsid w:val="00C22541"/>
    <w:rsid w:val="00C23932"/>
    <w:rsid w:val="00C268CE"/>
    <w:rsid w:val="00C27BCD"/>
    <w:rsid w:val="00C346FE"/>
    <w:rsid w:val="00C404D9"/>
    <w:rsid w:val="00C40FC2"/>
    <w:rsid w:val="00C41C13"/>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3FDE"/>
    <w:rsid w:val="00CB49F9"/>
    <w:rsid w:val="00CB5D11"/>
    <w:rsid w:val="00CB6889"/>
    <w:rsid w:val="00CB7192"/>
    <w:rsid w:val="00CB76D0"/>
    <w:rsid w:val="00CC33B1"/>
    <w:rsid w:val="00CC3E8D"/>
    <w:rsid w:val="00CD1E5D"/>
    <w:rsid w:val="00CD440C"/>
    <w:rsid w:val="00CD7FB7"/>
    <w:rsid w:val="00CE0697"/>
    <w:rsid w:val="00CE0A8D"/>
    <w:rsid w:val="00CE35A8"/>
    <w:rsid w:val="00CE4D1F"/>
    <w:rsid w:val="00CE54D2"/>
    <w:rsid w:val="00CE6DF2"/>
    <w:rsid w:val="00CE7CEA"/>
    <w:rsid w:val="00CF54A0"/>
    <w:rsid w:val="00D00E7A"/>
    <w:rsid w:val="00D01E2C"/>
    <w:rsid w:val="00D10F20"/>
    <w:rsid w:val="00D11F16"/>
    <w:rsid w:val="00D167A8"/>
    <w:rsid w:val="00D174B2"/>
    <w:rsid w:val="00D17B08"/>
    <w:rsid w:val="00D17F70"/>
    <w:rsid w:val="00D20A28"/>
    <w:rsid w:val="00D218A1"/>
    <w:rsid w:val="00D23E03"/>
    <w:rsid w:val="00D344CD"/>
    <w:rsid w:val="00D36CC7"/>
    <w:rsid w:val="00D42100"/>
    <w:rsid w:val="00D427EF"/>
    <w:rsid w:val="00D45332"/>
    <w:rsid w:val="00D45809"/>
    <w:rsid w:val="00D46B0E"/>
    <w:rsid w:val="00D47C92"/>
    <w:rsid w:val="00D50AA5"/>
    <w:rsid w:val="00D53025"/>
    <w:rsid w:val="00D5378B"/>
    <w:rsid w:val="00D53BAC"/>
    <w:rsid w:val="00D56D5E"/>
    <w:rsid w:val="00D620E0"/>
    <w:rsid w:val="00D648E9"/>
    <w:rsid w:val="00D65914"/>
    <w:rsid w:val="00D735E6"/>
    <w:rsid w:val="00D76DAE"/>
    <w:rsid w:val="00D77B8A"/>
    <w:rsid w:val="00D81E24"/>
    <w:rsid w:val="00D91BF7"/>
    <w:rsid w:val="00D92E54"/>
    <w:rsid w:val="00D95701"/>
    <w:rsid w:val="00D97D09"/>
    <w:rsid w:val="00DB2DAE"/>
    <w:rsid w:val="00DB7808"/>
    <w:rsid w:val="00DC0E55"/>
    <w:rsid w:val="00DD3FF1"/>
    <w:rsid w:val="00DD6E26"/>
    <w:rsid w:val="00DE31D3"/>
    <w:rsid w:val="00DE3BF4"/>
    <w:rsid w:val="00DE4B1D"/>
    <w:rsid w:val="00DE616D"/>
    <w:rsid w:val="00E0210B"/>
    <w:rsid w:val="00E02FEF"/>
    <w:rsid w:val="00E0575B"/>
    <w:rsid w:val="00E1266C"/>
    <w:rsid w:val="00E13829"/>
    <w:rsid w:val="00E14C79"/>
    <w:rsid w:val="00E15D1F"/>
    <w:rsid w:val="00E17B11"/>
    <w:rsid w:val="00E24D60"/>
    <w:rsid w:val="00E2536F"/>
    <w:rsid w:val="00E25641"/>
    <w:rsid w:val="00E2781D"/>
    <w:rsid w:val="00E30891"/>
    <w:rsid w:val="00E332A6"/>
    <w:rsid w:val="00E35BFD"/>
    <w:rsid w:val="00E36CBF"/>
    <w:rsid w:val="00E4325E"/>
    <w:rsid w:val="00E43D23"/>
    <w:rsid w:val="00E44F0D"/>
    <w:rsid w:val="00E46B66"/>
    <w:rsid w:val="00E51499"/>
    <w:rsid w:val="00E60295"/>
    <w:rsid w:val="00E75315"/>
    <w:rsid w:val="00E7739F"/>
    <w:rsid w:val="00E82C2E"/>
    <w:rsid w:val="00E83F69"/>
    <w:rsid w:val="00E841A6"/>
    <w:rsid w:val="00E86330"/>
    <w:rsid w:val="00E9029C"/>
    <w:rsid w:val="00E90F10"/>
    <w:rsid w:val="00E97BF7"/>
    <w:rsid w:val="00EA1A22"/>
    <w:rsid w:val="00EA1BF6"/>
    <w:rsid w:val="00EA45F8"/>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06326"/>
    <w:rsid w:val="00F10C23"/>
    <w:rsid w:val="00F177AE"/>
    <w:rsid w:val="00F17B20"/>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56FBA"/>
    <w:rsid w:val="00F62932"/>
    <w:rsid w:val="00F62CDE"/>
    <w:rsid w:val="00F64579"/>
    <w:rsid w:val="00F700A8"/>
    <w:rsid w:val="00F71171"/>
    <w:rsid w:val="00F721D2"/>
    <w:rsid w:val="00F7309A"/>
    <w:rsid w:val="00F74AFE"/>
    <w:rsid w:val="00F75E5B"/>
    <w:rsid w:val="00F81691"/>
    <w:rsid w:val="00F82192"/>
    <w:rsid w:val="00F841C2"/>
    <w:rsid w:val="00F85AA1"/>
    <w:rsid w:val="00F874FA"/>
    <w:rsid w:val="00F87726"/>
    <w:rsid w:val="00F93D22"/>
    <w:rsid w:val="00F96454"/>
    <w:rsid w:val="00FA4182"/>
    <w:rsid w:val="00FA438E"/>
    <w:rsid w:val="00FA4625"/>
    <w:rsid w:val="00FB0D65"/>
    <w:rsid w:val="00FB29B0"/>
    <w:rsid w:val="00FC000A"/>
    <w:rsid w:val="00FC3AB9"/>
    <w:rsid w:val="00FD1585"/>
    <w:rsid w:val="00FD3301"/>
    <w:rsid w:val="00FD4A69"/>
    <w:rsid w:val="00FD4C77"/>
    <w:rsid w:val="00FD649D"/>
    <w:rsid w:val="00FD65D3"/>
    <w:rsid w:val="00FE15B8"/>
    <w:rsid w:val="00FE2417"/>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iPriority="99"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Followed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link w:val="10"/>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unhideWhenUsed/>
    <w:qFormat/>
    <w:rsid w:val="00774F24"/>
    <w:pPr>
      <w:keepNext/>
      <w:spacing w:before="240" w:after="60"/>
      <w:outlineLvl w:val="1"/>
    </w:pPr>
    <w:rPr>
      <w:rFonts w:ascii="Arial" w:hAnsi="Arial" w:cs="Arial"/>
      <w:b/>
      <w:bCs/>
      <w:i/>
      <w:iCs/>
      <w:szCs w:val="28"/>
    </w:rPr>
  </w:style>
  <w:style w:type="paragraph" w:styleId="3">
    <w:name w:val="heading 3"/>
    <w:basedOn w:val="a"/>
    <w:next w:val="a"/>
    <w:link w:val="30"/>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uiPriority w:val="99"/>
    <w:unhideWhenUsed/>
    <w:qFormat/>
    <w:rsid w:val="00774F24"/>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1925"/>
    <w:pPr>
      <w:tabs>
        <w:tab w:val="center" w:pos="4677"/>
        <w:tab w:val="right" w:pos="9355"/>
      </w:tabs>
    </w:pPr>
  </w:style>
  <w:style w:type="paragraph" w:styleId="a5">
    <w:name w:val="Body Text"/>
    <w:basedOn w:val="a"/>
    <w:link w:val="a6"/>
    <w:rsid w:val="00AA1925"/>
    <w:pPr>
      <w:jc w:val="center"/>
    </w:pPr>
    <w:rPr>
      <w:rFonts w:ascii="Times New Roman Bash" w:hAnsi="Times New Roman Bash"/>
      <w:b/>
      <w:sz w:val="24"/>
      <w:lang w:val="be-BY"/>
    </w:rPr>
  </w:style>
  <w:style w:type="paragraph" w:customStyle="1" w:styleId="CharCharCharChar">
    <w:name w:val="Char Char Char Char"/>
    <w:basedOn w:val="a"/>
    <w:next w:val="a"/>
    <w:uiPriority w:val="99"/>
    <w:semiHidden/>
    <w:rsid w:val="005A50D6"/>
    <w:pPr>
      <w:spacing w:after="160" w:line="240" w:lineRule="exact"/>
    </w:pPr>
    <w:rPr>
      <w:rFonts w:ascii="Arial" w:hAnsi="Arial" w:cs="Arial"/>
      <w:sz w:val="20"/>
      <w:szCs w:val="20"/>
      <w:lang w:val="en-US" w:eastAsia="en-US"/>
    </w:rPr>
  </w:style>
  <w:style w:type="paragraph" w:styleId="31">
    <w:name w:val="Body Text Indent 3"/>
    <w:basedOn w:val="a"/>
    <w:link w:val="32"/>
    <w:uiPriority w:val="99"/>
    <w:rsid w:val="00B31CDA"/>
    <w:pPr>
      <w:spacing w:after="120"/>
      <w:ind w:left="283"/>
    </w:pPr>
    <w:rPr>
      <w:sz w:val="16"/>
      <w:szCs w:val="16"/>
    </w:rPr>
  </w:style>
  <w:style w:type="paragraph" w:styleId="a7">
    <w:name w:val="Title"/>
    <w:basedOn w:val="a"/>
    <w:link w:val="a8"/>
    <w:qFormat/>
    <w:rsid w:val="003018F1"/>
    <w:pPr>
      <w:jc w:val="center"/>
    </w:pPr>
    <w:rPr>
      <w:b/>
      <w:bCs/>
    </w:rPr>
  </w:style>
  <w:style w:type="paragraph" w:styleId="a9">
    <w:name w:val="Body Text Indent"/>
    <w:basedOn w:val="a"/>
    <w:link w:val="a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1">
    <w:name w:val="Обычный1"/>
    <w:uiPriority w:val="99"/>
    <w:rsid w:val="005D4359"/>
    <w:pPr>
      <w:widowControl w:val="0"/>
      <w:snapToGrid w:val="0"/>
    </w:pPr>
  </w:style>
  <w:style w:type="character" w:styleId="ab">
    <w:name w:val="page number"/>
    <w:basedOn w:val="a0"/>
    <w:rsid w:val="00CB7192"/>
  </w:style>
  <w:style w:type="paragraph" w:styleId="ac">
    <w:name w:val="footer"/>
    <w:basedOn w:val="a"/>
    <w:link w:val="ad"/>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3">
    <w:name w:val="Body Text 3"/>
    <w:basedOn w:val="a"/>
    <w:link w:val="34"/>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link w:val="z-0"/>
    <w:hidden/>
    <w:rsid w:val="00F568B6"/>
    <w:pPr>
      <w:pBdr>
        <w:bottom w:val="single" w:sz="6" w:space="1" w:color="auto"/>
      </w:pBdr>
      <w:jc w:val="center"/>
    </w:pPr>
    <w:rPr>
      <w:rFonts w:ascii="Arial" w:hAnsi="Arial" w:cs="Arial"/>
      <w:vanish/>
      <w:sz w:val="16"/>
      <w:szCs w:val="16"/>
    </w:rPr>
  </w:style>
  <w:style w:type="paragraph" w:styleId="z-1">
    <w:name w:val="HTML Bottom of Form"/>
    <w:basedOn w:val="a"/>
    <w:next w:val="a"/>
    <w:link w:val="z-2"/>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e">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2">
    <w:name w:val="Стиль1"/>
    <w:basedOn w:val="a"/>
    <w:autoRedefine/>
    <w:rsid w:val="00EC0C99"/>
    <w:pPr>
      <w:suppressAutoHyphens/>
      <w:ind w:firstLine="709"/>
    </w:pPr>
    <w:rPr>
      <w:b/>
      <w:szCs w:val="28"/>
    </w:rPr>
  </w:style>
  <w:style w:type="character" w:styleId="af">
    <w:name w:val="Strong"/>
    <w:basedOn w:val="a0"/>
    <w:qFormat/>
    <w:rsid w:val="0067366F"/>
    <w:rPr>
      <w:b/>
      <w:bCs/>
    </w:rPr>
  </w:style>
  <w:style w:type="paragraph" w:customStyle="1" w:styleId="13">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f0">
    <w:name w:val="Normal (Web)"/>
    <w:basedOn w:val="a"/>
    <w:rsid w:val="00CB49F9"/>
    <w:pPr>
      <w:spacing w:before="100" w:beforeAutospacing="1" w:after="100" w:afterAutospacing="1"/>
    </w:pPr>
    <w:rPr>
      <w:color w:val="000000"/>
      <w:sz w:val="24"/>
    </w:rPr>
  </w:style>
  <w:style w:type="paragraph" w:customStyle="1" w:styleId="af1">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2">
    <w:name w:val="Hyperlink"/>
    <w:basedOn w:val="a0"/>
    <w:rsid w:val="00B95133"/>
    <w:rPr>
      <w:color w:val="0000FF"/>
      <w:u w:val="single"/>
    </w:rPr>
  </w:style>
  <w:style w:type="character" w:customStyle="1" w:styleId="a8">
    <w:name w:val="Название Знак"/>
    <w:basedOn w:val="a0"/>
    <w:link w:val="a7"/>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3">
    <w:name w:val="FollowedHyperlink"/>
    <w:basedOn w:val="a0"/>
    <w:uiPriority w:val="99"/>
    <w:rsid w:val="0073776E"/>
    <w:rPr>
      <w:color w:val="800080"/>
      <w:u w:val="single"/>
    </w:rPr>
  </w:style>
  <w:style w:type="table" w:styleId="af4">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uiPriority w:val="99"/>
    <w:semiHidden/>
    <w:rsid w:val="00237364"/>
    <w:rPr>
      <w:rFonts w:ascii="Tahoma" w:hAnsi="Tahoma" w:cs="Tahoma"/>
      <w:sz w:val="16"/>
      <w:szCs w:val="16"/>
    </w:rPr>
  </w:style>
  <w:style w:type="paragraph" w:styleId="af7">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af8">
    <w:name w:val="Знак Знак Знак Знак Знак Знак Знак Знак Знак Знак Знак Знак Знак Знак Знак Знак"/>
    <w:basedOn w:val="a"/>
    <w:autoRedefine/>
    <w:rsid w:val="0024429F"/>
    <w:pPr>
      <w:spacing w:after="160" w:line="240" w:lineRule="exact"/>
    </w:pPr>
    <w:rPr>
      <w:szCs w:val="20"/>
      <w:lang w:val="en-US" w:eastAsia="en-US"/>
    </w:rPr>
  </w:style>
  <w:style w:type="character" w:customStyle="1" w:styleId="20">
    <w:name w:val="Заголовок 2 Знак"/>
    <w:basedOn w:val="a0"/>
    <w:link w:val="2"/>
    <w:rsid w:val="00774F24"/>
    <w:rPr>
      <w:rFonts w:ascii="Arial" w:hAnsi="Arial" w:cs="Arial"/>
      <w:b/>
      <w:bCs/>
      <w:i/>
      <w:iCs/>
      <w:sz w:val="28"/>
      <w:szCs w:val="28"/>
    </w:rPr>
  </w:style>
  <w:style w:type="character" w:customStyle="1" w:styleId="80">
    <w:name w:val="Заголовок 8 Знак"/>
    <w:basedOn w:val="a0"/>
    <w:link w:val="8"/>
    <w:uiPriority w:val="99"/>
    <w:rsid w:val="00774F24"/>
    <w:rPr>
      <w:rFonts w:asciiTheme="majorHAnsi" w:eastAsiaTheme="majorEastAsia" w:hAnsiTheme="majorHAnsi" w:cstheme="majorBidi"/>
      <w:color w:val="404040" w:themeColor="text1" w:themeTint="BF"/>
    </w:rPr>
  </w:style>
  <w:style w:type="character" w:customStyle="1" w:styleId="10">
    <w:name w:val="Заголовок 1 Знак"/>
    <w:basedOn w:val="a0"/>
    <w:link w:val="1"/>
    <w:rsid w:val="00774F24"/>
    <w:rPr>
      <w:rFonts w:ascii="Times New Roman Bash" w:hAnsi="Times New Roman Bash"/>
      <w:b/>
      <w:sz w:val="22"/>
      <w:szCs w:val="24"/>
      <w:lang w:val="be-BY"/>
    </w:rPr>
  </w:style>
  <w:style w:type="character" w:customStyle="1" w:styleId="30">
    <w:name w:val="Заголовок 3 Знак"/>
    <w:basedOn w:val="a0"/>
    <w:link w:val="3"/>
    <w:rsid w:val="00774F24"/>
    <w:rPr>
      <w:rFonts w:ascii="Arial" w:hAnsi="Arial" w:cs="Arial"/>
      <w:b/>
      <w:bCs/>
      <w:sz w:val="26"/>
      <w:szCs w:val="26"/>
    </w:rPr>
  </w:style>
  <w:style w:type="character" w:customStyle="1" w:styleId="a4">
    <w:name w:val="Верхний колонтитул Знак"/>
    <w:basedOn w:val="a0"/>
    <w:link w:val="a3"/>
    <w:rsid w:val="00774F24"/>
    <w:rPr>
      <w:sz w:val="28"/>
      <w:szCs w:val="24"/>
    </w:rPr>
  </w:style>
  <w:style w:type="character" w:customStyle="1" w:styleId="ad">
    <w:name w:val="Нижний колонтитул Знак"/>
    <w:basedOn w:val="a0"/>
    <w:link w:val="ac"/>
    <w:rsid w:val="00774F24"/>
    <w:rPr>
      <w:sz w:val="28"/>
      <w:szCs w:val="24"/>
    </w:rPr>
  </w:style>
  <w:style w:type="character" w:customStyle="1" w:styleId="a6">
    <w:name w:val="Основной текст Знак"/>
    <w:basedOn w:val="a0"/>
    <w:link w:val="a5"/>
    <w:rsid w:val="00774F24"/>
    <w:rPr>
      <w:rFonts w:ascii="Times New Roman Bash" w:hAnsi="Times New Roman Bash"/>
      <w:b/>
      <w:sz w:val="24"/>
      <w:szCs w:val="24"/>
      <w:lang w:val="be-BY"/>
    </w:rPr>
  </w:style>
  <w:style w:type="character" w:customStyle="1" w:styleId="aa">
    <w:name w:val="Основной текст с отступом Знак"/>
    <w:basedOn w:val="a0"/>
    <w:link w:val="a9"/>
    <w:rsid w:val="00774F24"/>
    <w:rPr>
      <w:sz w:val="28"/>
      <w:szCs w:val="24"/>
    </w:rPr>
  </w:style>
  <w:style w:type="paragraph" w:styleId="21">
    <w:name w:val="Body Text 2"/>
    <w:basedOn w:val="a"/>
    <w:link w:val="22"/>
    <w:unhideWhenUsed/>
    <w:rsid w:val="00774F24"/>
    <w:pPr>
      <w:spacing w:after="120" w:line="480" w:lineRule="auto"/>
    </w:pPr>
  </w:style>
  <w:style w:type="character" w:customStyle="1" w:styleId="22">
    <w:name w:val="Основной текст 2 Знак"/>
    <w:basedOn w:val="a0"/>
    <w:link w:val="21"/>
    <w:rsid w:val="00774F24"/>
    <w:rPr>
      <w:sz w:val="28"/>
      <w:szCs w:val="24"/>
    </w:rPr>
  </w:style>
  <w:style w:type="character" w:customStyle="1" w:styleId="34">
    <w:name w:val="Основной текст 3 Знак"/>
    <w:basedOn w:val="a0"/>
    <w:link w:val="33"/>
    <w:rsid w:val="00774F24"/>
    <w:rPr>
      <w:sz w:val="16"/>
      <w:szCs w:val="16"/>
    </w:rPr>
  </w:style>
  <w:style w:type="character" w:customStyle="1" w:styleId="32">
    <w:name w:val="Основной текст с отступом 3 Знак"/>
    <w:basedOn w:val="a0"/>
    <w:link w:val="31"/>
    <w:uiPriority w:val="99"/>
    <w:rsid w:val="00774F24"/>
    <w:rPr>
      <w:sz w:val="16"/>
      <w:szCs w:val="16"/>
    </w:rPr>
  </w:style>
  <w:style w:type="paragraph" w:styleId="af9">
    <w:name w:val="Document Map"/>
    <w:basedOn w:val="a"/>
    <w:link w:val="afa"/>
    <w:unhideWhenUsed/>
    <w:rsid w:val="00774F24"/>
    <w:pPr>
      <w:shd w:val="clear" w:color="auto" w:fill="000080"/>
    </w:pPr>
    <w:rPr>
      <w:rFonts w:ascii="Tahoma" w:hAnsi="Tahoma" w:cs="Tahoma"/>
      <w:sz w:val="20"/>
      <w:szCs w:val="20"/>
    </w:rPr>
  </w:style>
  <w:style w:type="character" w:customStyle="1" w:styleId="afa">
    <w:name w:val="Схема документа Знак"/>
    <w:basedOn w:val="a0"/>
    <w:link w:val="af9"/>
    <w:rsid w:val="00774F24"/>
    <w:rPr>
      <w:rFonts w:ascii="Tahoma" w:hAnsi="Tahoma" w:cs="Tahoma"/>
      <w:shd w:val="clear" w:color="auto" w:fill="000080"/>
    </w:rPr>
  </w:style>
  <w:style w:type="character" w:customStyle="1" w:styleId="af6">
    <w:name w:val="Текст выноски Знак"/>
    <w:basedOn w:val="a0"/>
    <w:link w:val="af5"/>
    <w:uiPriority w:val="99"/>
    <w:semiHidden/>
    <w:rsid w:val="00774F24"/>
    <w:rPr>
      <w:rFonts w:ascii="Tahoma" w:hAnsi="Tahoma" w:cs="Tahoma"/>
      <w:sz w:val="16"/>
      <w:szCs w:val="16"/>
    </w:rPr>
  </w:style>
  <w:style w:type="character" w:customStyle="1" w:styleId="14">
    <w:name w:val="Заголовок №1_"/>
    <w:link w:val="15"/>
    <w:locked/>
    <w:rsid w:val="00774F24"/>
    <w:rPr>
      <w:b/>
      <w:bCs/>
      <w:color w:val="000000"/>
      <w:sz w:val="27"/>
      <w:szCs w:val="27"/>
      <w:shd w:val="clear" w:color="auto" w:fill="FFFFFF"/>
    </w:rPr>
  </w:style>
  <w:style w:type="paragraph" w:customStyle="1" w:styleId="15">
    <w:name w:val="Заголовок №1"/>
    <w:basedOn w:val="a"/>
    <w:link w:val="14"/>
    <w:rsid w:val="00774F24"/>
    <w:pPr>
      <w:shd w:val="clear" w:color="auto" w:fill="FFFFFF"/>
      <w:spacing w:after="720" w:line="0" w:lineRule="atLeast"/>
      <w:jc w:val="center"/>
      <w:outlineLvl w:val="0"/>
    </w:pPr>
    <w:rPr>
      <w:b/>
      <w:bCs/>
      <w:color w:val="000000"/>
      <w:sz w:val="27"/>
      <w:szCs w:val="27"/>
    </w:rPr>
  </w:style>
  <w:style w:type="character" w:customStyle="1" w:styleId="afb">
    <w:name w:val="Основной текст_"/>
    <w:link w:val="16"/>
    <w:locked/>
    <w:rsid w:val="00774F24"/>
    <w:rPr>
      <w:color w:val="000000"/>
      <w:sz w:val="27"/>
      <w:szCs w:val="27"/>
      <w:shd w:val="clear" w:color="auto" w:fill="FFFFFF"/>
    </w:rPr>
  </w:style>
  <w:style w:type="paragraph" w:customStyle="1" w:styleId="16">
    <w:name w:val="Основной текст1"/>
    <w:basedOn w:val="a"/>
    <w:link w:val="afb"/>
    <w:rsid w:val="00774F24"/>
    <w:pPr>
      <w:shd w:val="clear" w:color="auto" w:fill="FFFFFF"/>
      <w:spacing w:before="300" w:line="341" w:lineRule="exact"/>
      <w:jc w:val="both"/>
    </w:pPr>
    <w:rPr>
      <w:color w:val="000000"/>
      <w:sz w:val="27"/>
      <w:szCs w:val="27"/>
    </w:rPr>
  </w:style>
  <w:style w:type="paragraph" w:customStyle="1" w:styleId="afc">
    <w:name w:val="Знак"/>
    <w:basedOn w:val="a"/>
    <w:autoRedefine/>
    <w:rsid w:val="00774F24"/>
    <w:pPr>
      <w:spacing w:after="160" w:line="240" w:lineRule="exact"/>
    </w:pPr>
    <w:rPr>
      <w:szCs w:val="20"/>
      <w:lang w:val="en-US" w:eastAsia="en-US"/>
    </w:rPr>
  </w:style>
  <w:style w:type="character" w:customStyle="1" w:styleId="120">
    <w:name w:val="Заголовок №1 (2)_"/>
    <w:link w:val="121"/>
    <w:locked/>
    <w:rsid w:val="00774F24"/>
    <w:rPr>
      <w:color w:val="000000"/>
      <w:sz w:val="27"/>
      <w:szCs w:val="27"/>
      <w:shd w:val="clear" w:color="auto" w:fill="FFFFFF"/>
    </w:rPr>
  </w:style>
  <w:style w:type="paragraph" w:customStyle="1" w:styleId="121">
    <w:name w:val="Заголовок №1 (2)"/>
    <w:basedOn w:val="a"/>
    <w:link w:val="120"/>
    <w:rsid w:val="00774F24"/>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774F24"/>
    <w:rPr>
      <w:color w:val="000000"/>
      <w:spacing w:val="30"/>
      <w:sz w:val="24"/>
      <w:szCs w:val="24"/>
      <w:shd w:val="clear" w:color="auto" w:fill="FFFFFF"/>
    </w:rPr>
  </w:style>
  <w:style w:type="paragraph" w:customStyle="1" w:styleId="24">
    <w:name w:val="Основной текст (2)"/>
    <w:basedOn w:val="a"/>
    <w:link w:val="23"/>
    <w:rsid w:val="00774F24"/>
    <w:pPr>
      <w:shd w:val="clear" w:color="auto" w:fill="FFFFFF"/>
      <w:spacing w:line="341" w:lineRule="exact"/>
      <w:ind w:firstLine="580"/>
      <w:jc w:val="both"/>
    </w:pPr>
    <w:rPr>
      <w:color w:val="000000"/>
      <w:spacing w:val="30"/>
      <w:sz w:val="24"/>
    </w:rPr>
  </w:style>
  <w:style w:type="character" w:customStyle="1" w:styleId="35">
    <w:name w:val="Основной текст (3)_"/>
    <w:link w:val="310"/>
    <w:locked/>
    <w:rsid w:val="00774F24"/>
    <w:rPr>
      <w:b/>
      <w:bCs/>
      <w:sz w:val="27"/>
      <w:szCs w:val="27"/>
      <w:shd w:val="clear" w:color="auto" w:fill="FFFFFF"/>
    </w:rPr>
  </w:style>
  <w:style w:type="paragraph" w:customStyle="1" w:styleId="310">
    <w:name w:val="Основной текст (3)1"/>
    <w:basedOn w:val="a"/>
    <w:link w:val="35"/>
    <w:rsid w:val="00774F24"/>
    <w:pPr>
      <w:shd w:val="clear" w:color="auto" w:fill="FFFFFF"/>
      <w:spacing w:line="240" w:lineRule="atLeast"/>
    </w:pPr>
    <w:rPr>
      <w:b/>
      <w:bCs/>
      <w:sz w:val="27"/>
      <w:szCs w:val="27"/>
    </w:rPr>
  </w:style>
  <w:style w:type="character" w:customStyle="1" w:styleId="z-0">
    <w:name w:val="z-Начало формы Знак"/>
    <w:basedOn w:val="a0"/>
    <w:link w:val="z-"/>
    <w:rsid w:val="00774F24"/>
    <w:rPr>
      <w:rFonts w:ascii="Arial" w:hAnsi="Arial" w:cs="Arial"/>
      <w:vanish/>
      <w:sz w:val="16"/>
      <w:szCs w:val="16"/>
    </w:rPr>
  </w:style>
  <w:style w:type="character" w:customStyle="1" w:styleId="z-2">
    <w:name w:val="z-Конец формы Знак"/>
    <w:basedOn w:val="a0"/>
    <w:link w:val="z-1"/>
    <w:rsid w:val="00774F24"/>
    <w:rPr>
      <w:rFonts w:ascii="Arial" w:hAnsi="Arial" w:cs="Arial"/>
      <w:vanish/>
      <w:sz w:val="16"/>
      <w:szCs w:val="16"/>
    </w:rPr>
  </w:style>
  <w:style w:type="character" w:customStyle="1" w:styleId="36">
    <w:name w:val="Основной текст (3)"/>
    <w:basedOn w:val="35"/>
    <w:rsid w:val="00774F24"/>
  </w:style>
  <w:style w:type="paragraph" w:styleId="afd">
    <w:name w:val="No Spacing"/>
    <w:uiPriority w:val="99"/>
    <w:qFormat/>
    <w:rsid w:val="00881074"/>
    <w:rPr>
      <w:sz w:val="24"/>
      <w:szCs w:val="24"/>
    </w:rPr>
  </w:style>
  <w:style w:type="paragraph" w:customStyle="1" w:styleId="25">
    <w:name w:val="Обычный2"/>
    <w:uiPriority w:val="99"/>
    <w:rsid w:val="00881074"/>
    <w:pPr>
      <w:widowControl w:val="0"/>
      <w:snapToGrid w:val="0"/>
    </w:pPr>
  </w:style>
  <w:style w:type="paragraph" w:customStyle="1" w:styleId="37">
    <w:name w:val="Обычный3"/>
    <w:uiPriority w:val="99"/>
    <w:rsid w:val="00881074"/>
    <w:pPr>
      <w:widowControl w:val="0"/>
      <w:snapToGrid w:val="0"/>
    </w:pPr>
  </w:style>
  <w:style w:type="paragraph" w:customStyle="1" w:styleId="4">
    <w:name w:val="Обычный4"/>
    <w:uiPriority w:val="99"/>
    <w:rsid w:val="00881074"/>
    <w:pPr>
      <w:widowControl w:val="0"/>
      <w:snapToGrid w:val="0"/>
    </w:pPr>
  </w:style>
  <w:style w:type="paragraph" w:customStyle="1" w:styleId="5">
    <w:name w:val="Обычный5"/>
    <w:rsid w:val="00881074"/>
    <w:pPr>
      <w:widowControl w:val="0"/>
      <w:snapToGrid w:val="0"/>
    </w:pPr>
  </w:style>
  <w:style w:type="character" w:customStyle="1" w:styleId="blk">
    <w:name w:val="blk"/>
    <w:basedOn w:val="a0"/>
    <w:uiPriority w:val="99"/>
    <w:rsid w:val="00881074"/>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76856903">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099926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40441230">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22078316">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2341012">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86505634">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40268605">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5657433">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19049883">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04765076">
      <w:bodyDiv w:val="1"/>
      <w:marLeft w:val="0"/>
      <w:marRight w:val="0"/>
      <w:marTop w:val="0"/>
      <w:marBottom w:val="0"/>
      <w:divBdr>
        <w:top w:val="none" w:sz="0" w:space="0" w:color="auto"/>
        <w:left w:val="none" w:sz="0" w:space="0" w:color="auto"/>
        <w:bottom w:val="none" w:sz="0" w:space="0" w:color="auto"/>
        <w:right w:val="none" w:sz="0" w:space="0" w:color="auto"/>
      </w:divBdr>
    </w:div>
    <w:div w:id="145216368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589077158">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AE261-D54D-4A54-9431-AE9265908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7435</Words>
  <Characters>42383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49719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8</cp:revision>
  <cp:lastPrinted>2021-12-22T04:18:00Z</cp:lastPrinted>
  <dcterms:created xsi:type="dcterms:W3CDTF">2021-12-21T09:27:00Z</dcterms:created>
  <dcterms:modified xsi:type="dcterms:W3CDTF">2021-12-22T04:20:00Z</dcterms:modified>
</cp:coreProperties>
</file>