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998" w:rsidRPr="00FF5998" w:rsidRDefault="00FF5998" w:rsidP="00443578">
      <w:pPr>
        <w:spacing w:after="0"/>
        <w:ind w:right="2826"/>
        <w:jc w:val="center"/>
        <w:rPr>
          <w:rFonts w:ascii="Times New Roman" w:hAnsi="Times New Roman"/>
          <w:b/>
          <w:sz w:val="24"/>
          <w:szCs w:val="24"/>
        </w:rPr>
      </w:pPr>
      <w:r w:rsidRPr="00FF5998">
        <w:rPr>
          <w:rFonts w:ascii="Times New Roman" w:hAnsi="Times New Roman"/>
          <w:b/>
          <w:sz w:val="24"/>
          <w:szCs w:val="24"/>
        </w:rPr>
        <w:t>Сведения</w:t>
      </w:r>
    </w:p>
    <w:p w:rsidR="005F2DD9" w:rsidRDefault="00FF5998" w:rsidP="00FF599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F5998">
        <w:rPr>
          <w:rFonts w:ascii="Times New Roman" w:hAnsi="Times New Roman"/>
          <w:sz w:val="24"/>
          <w:szCs w:val="24"/>
        </w:rPr>
        <w:t xml:space="preserve">о доходах, </w:t>
      </w:r>
      <w:r w:rsidR="00405BD5">
        <w:rPr>
          <w:rFonts w:ascii="Times New Roman" w:hAnsi="Times New Roman"/>
          <w:sz w:val="24"/>
          <w:szCs w:val="24"/>
        </w:rPr>
        <w:t xml:space="preserve">расходах, </w:t>
      </w:r>
      <w:r w:rsidRPr="00FF5998">
        <w:rPr>
          <w:rFonts w:ascii="Times New Roman" w:hAnsi="Times New Roman"/>
          <w:sz w:val="24"/>
          <w:szCs w:val="24"/>
        </w:rPr>
        <w:t>об имуществе и обязательствах имущественного характера лиц, замещающих должности муниципальной службы в Администр</w:t>
      </w:r>
      <w:r w:rsidRPr="00FF5998">
        <w:rPr>
          <w:rFonts w:ascii="Times New Roman" w:hAnsi="Times New Roman"/>
          <w:sz w:val="24"/>
          <w:szCs w:val="24"/>
        </w:rPr>
        <w:t>а</w:t>
      </w:r>
      <w:r w:rsidRPr="00FF5998">
        <w:rPr>
          <w:rFonts w:ascii="Times New Roman" w:hAnsi="Times New Roman"/>
          <w:sz w:val="24"/>
          <w:szCs w:val="24"/>
        </w:rPr>
        <w:t xml:space="preserve">ции </w:t>
      </w:r>
      <w:r w:rsidR="006E6E43">
        <w:rPr>
          <w:rFonts w:ascii="Times New Roman" w:hAnsi="Times New Roman"/>
          <w:sz w:val="24"/>
          <w:szCs w:val="24"/>
        </w:rPr>
        <w:t>сельского поселения Староянбаевский сельсовет муниципального</w:t>
      </w:r>
      <w:r w:rsidRPr="00FF5998">
        <w:rPr>
          <w:rFonts w:ascii="Times New Roman" w:hAnsi="Times New Roman"/>
          <w:sz w:val="24"/>
          <w:szCs w:val="24"/>
        </w:rPr>
        <w:t xml:space="preserve"> района Балтачевский район Республики Башкортостан и членов их семей </w:t>
      </w:r>
    </w:p>
    <w:p w:rsidR="00774932" w:rsidRDefault="00FF5998" w:rsidP="00FF5998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F5998">
        <w:rPr>
          <w:rFonts w:ascii="Times New Roman" w:hAnsi="Times New Roman"/>
          <w:sz w:val="24"/>
          <w:szCs w:val="24"/>
        </w:rPr>
        <w:t>за 20</w:t>
      </w:r>
      <w:r w:rsidR="00806D89">
        <w:rPr>
          <w:rFonts w:ascii="Times New Roman" w:hAnsi="Times New Roman"/>
          <w:sz w:val="24"/>
          <w:szCs w:val="24"/>
        </w:rPr>
        <w:t>2</w:t>
      </w:r>
      <w:r w:rsidR="009A0A14">
        <w:rPr>
          <w:rFonts w:ascii="Times New Roman" w:hAnsi="Times New Roman"/>
          <w:sz w:val="24"/>
          <w:szCs w:val="24"/>
        </w:rPr>
        <w:t>1</w:t>
      </w:r>
      <w:r w:rsidRPr="00FF5998">
        <w:rPr>
          <w:rFonts w:ascii="Times New Roman" w:hAnsi="Times New Roman"/>
          <w:sz w:val="24"/>
          <w:szCs w:val="24"/>
        </w:rPr>
        <w:t xml:space="preserve"> год</w:t>
      </w:r>
    </w:p>
    <w:p w:rsidR="00FF5998" w:rsidRDefault="00FF5998" w:rsidP="00FF5998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630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96"/>
        <w:gridCol w:w="1628"/>
        <w:gridCol w:w="1620"/>
        <w:gridCol w:w="1080"/>
        <w:gridCol w:w="2520"/>
        <w:gridCol w:w="2160"/>
        <w:gridCol w:w="1260"/>
        <w:gridCol w:w="1080"/>
        <w:gridCol w:w="3060"/>
      </w:tblGrid>
      <w:tr w:rsidR="008F6B62" w:rsidRPr="0044680F">
        <w:trPr>
          <w:trHeight w:val="143"/>
        </w:trPr>
        <w:tc>
          <w:tcPr>
            <w:tcW w:w="1896" w:type="dxa"/>
            <w:vMerge w:val="restart"/>
            <w:shd w:val="clear" w:color="auto" w:fill="auto"/>
          </w:tcPr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628" w:type="dxa"/>
            <w:vMerge w:val="restart"/>
            <w:shd w:val="clear" w:color="auto" w:fill="auto"/>
          </w:tcPr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620" w:type="dxa"/>
            <w:vMerge w:val="restart"/>
          </w:tcPr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Общая сумма </w:t>
            </w: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декларирова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ного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годового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дохода (руб.)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5F2DD9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Свед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ния о расходах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(руб.)</w:t>
            </w:r>
          </w:p>
        </w:tc>
        <w:tc>
          <w:tcPr>
            <w:tcW w:w="7020" w:type="dxa"/>
            <w:gridSpan w:val="4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060" w:type="dxa"/>
            <w:vMerge w:val="restart"/>
            <w:shd w:val="clear" w:color="auto" w:fill="auto"/>
          </w:tcPr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Вид и марка </w:t>
            </w:r>
          </w:p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транспортного средства,</w:t>
            </w:r>
          </w:p>
          <w:p w:rsidR="008F6B62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принадлежащего на </w:t>
            </w:r>
          </w:p>
          <w:p w:rsidR="008F6B62" w:rsidRPr="0044680F" w:rsidRDefault="008F6B62" w:rsidP="008F6B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праве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собственности</w:t>
            </w:r>
          </w:p>
        </w:tc>
      </w:tr>
      <w:tr w:rsidR="008F6B62" w:rsidRPr="0044680F">
        <w:trPr>
          <w:trHeight w:val="142"/>
        </w:trPr>
        <w:tc>
          <w:tcPr>
            <w:tcW w:w="1896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8F6B62" w:rsidRPr="0044680F" w:rsidRDefault="008F6B62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Вид объектов недвиж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и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мости</w:t>
            </w:r>
          </w:p>
        </w:tc>
        <w:tc>
          <w:tcPr>
            <w:tcW w:w="2160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Вид права </w:t>
            </w:r>
            <w:proofErr w:type="gramStart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на</w:t>
            </w:r>
            <w:proofErr w:type="gramEnd"/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объекты недвижим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сти</w:t>
            </w:r>
          </w:p>
        </w:tc>
        <w:tc>
          <w:tcPr>
            <w:tcW w:w="126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Площадь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(кв.м.)</w:t>
            </w:r>
          </w:p>
        </w:tc>
        <w:tc>
          <w:tcPr>
            <w:tcW w:w="108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 xml:space="preserve">Страна </w:t>
            </w:r>
          </w:p>
          <w:p w:rsidR="008F6B62" w:rsidRPr="0044680F" w:rsidRDefault="008F6B62" w:rsidP="0044680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расп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44680F">
              <w:rPr>
                <w:rFonts w:ascii="Times New Roman" w:hAnsi="Times New Roman"/>
                <w:b/>
                <w:sz w:val="20"/>
                <w:szCs w:val="20"/>
              </w:rPr>
              <w:t>ложения</w:t>
            </w:r>
          </w:p>
        </w:tc>
        <w:tc>
          <w:tcPr>
            <w:tcW w:w="3060" w:type="dxa"/>
            <w:vMerge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7F2F" w:rsidRPr="0044680F">
        <w:trPr>
          <w:trHeight w:val="1645"/>
        </w:trPr>
        <w:tc>
          <w:tcPr>
            <w:tcW w:w="1896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Ахунов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Разиф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Мубарякович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628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сельского 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поселения</w:t>
            </w:r>
          </w:p>
        </w:tc>
        <w:tc>
          <w:tcPr>
            <w:tcW w:w="1620" w:type="dxa"/>
          </w:tcPr>
          <w:p w:rsidR="00787F2F" w:rsidRDefault="009A0A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696892,92</w:t>
            </w:r>
          </w:p>
        </w:tc>
        <w:tc>
          <w:tcPr>
            <w:tcW w:w="108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Земельные участки: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долевая,1/356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1/356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1/356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4592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2684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63,1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42,7</w:t>
            </w:r>
          </w:p>
        </w:tc>
        <w:tc>
          <w:tcPr>
            <w:tcW w:w="108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Субару-Форестер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2008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787F2F" w:rsidRPr="0044680F">
        <w:tc>
          <w:tcPr>
            <w:tcW w:w="1896" w:type="dxa"/>
            <w:vMerge w:val="restart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1628" w:type="dxa"/>
            <w:vMerge w:val="restart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 w:val="restart"/>
          </w:tcPr>
          <w:p w:rsidR="00787F2F" w:rsidRDefault="009A0A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535105,97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21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50,9</w:t>
            </w:r>
          </w:p>
        </w:tc>
        <w:tc>
          <w:tcPr>
            <w:tcW w:w="108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ВАЗ-2107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(индивидуальная)</w:t>
            </w:r>
          </w:p>
        </w:tc>
      </w:tr>
      <w:tr w:rsidR="00787F2F" w:rsidRPr="0044680F" w:rsidTr="000674FB">
        <w:tc>
          <w:tcPr>
            <w:tcW w:w="1896" w:type="dxa"/>
            <w:vMerge/>
            <w:shd w:val="clear" w:color="auto" w:fill="auto"/>
            <w:vAlign w:val="center"/>
          </w:tcPr>
          <w:p w:rsidR="00787F2F" w:rsidRPr="0044680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  <w:vAlign w:val="center"/>
          </w:tcPr>
          <w:p w:rsidR="00787F2F" w:rsidRPr="0044680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vAlign w:val="center"/>
          </w:tcPr>
          <w:p w:rsidR="00787F2F" w:rsidRDefault="00787F2F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  <w:vAlign w:val="center"/>
          </w:tcPr>
          <w:p w:rsidR="00787F2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4592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63,1</w:t>
            </w:r>
          </w:p>
        </w:tc>
        <w:tc>
          <w:tcPr>
            <w:tcW w:w="108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87F2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458E5" w:rsidRPr="0044680F">
        <w:trPr>
          <w:trHeight w:val="900"/>
        </w:trPr>
        <w:tc>
          <w:tcPr>
            <w:tcW w:w="1896" w:type="dxa"/>
            <w:vMerge w:val="restart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Дильмиева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Гафифовна</w:t>
            </w:r>
            <w:proofErr w:type="spellEnd"/>
          </w:p>
        </w:tc>
        <w:tc>
          <w:tcPr>
            <w:tcW w:w="1628" w:type="dxa"/>
            <w:vMerge w:val="restart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управля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щий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делами</w:t>
            </w:r>
          </w:p>
        </w:tc>
        <w:tc>
          <w:tcPr>
            <w:tcW w:w="1620" w:type="dxa"/>
            <w:vMerge w:val="restart"/>
          </w:tcPr>
          <w:p w:rsidR="005458E5" w:rsidRPr="0044680F" w:rsidRDefault="009A0A14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370365,36</w:t>
            </w:r>
          </w:p>
        </w:tc>
        <w:tc>
          <w:tcPr>
            <w:tcW w:w="1080" w:type="dxa"/>
            <w:vMerge w:val="restart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5458E5" w:rsidRDefault="005458E5" w:rsidP="009C0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5458E5" w:rsidRDefault="005458E5" w:rsidP="009C06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земельный 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участок</w:t>
            </w:r>
          </w:p>
        </w:tc>
        <w:tc>
          <w:tcPr>
            <w:tcW w:w="2160" w:type="dxa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1/226</w:t>
            </w:r>
          </w:p>
        </w:tc>
        <w:tc>
          <w:tcPr>
            <w:tcW w:w="1260" w:type="dxa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10860000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Опель-Астра</w:t>
            </w:r>
          </w:p>
          <w:p w:rsidR="005458E5" w:rsidRPr="0044680F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5458E5" w:rsidRPr="0044680F">
        <w:trPr>
          <w:trHeight w:val="900"/>
        </w:trPr>
        <w:tc>
          <w:tcPr>
            <w:tcW w:w="1896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8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</w:tcPr>
          <w:p w:rsidR="005458E5" w:rsidRDefault="005458E5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Merge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auto"/>
          </w:tcPr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5458E5" w:rsidRDefault="005458E5" w:rsidP="005458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</w:tc>
        <w:tc>
          <w:tcPr>
            <w:tcW w:w="1260" w:type="dxa"/>
            <w:shd w:val="clear" w:color="auto" w:fill="auto"/>
          </w:tcPr>
          <w:p w:rsidR="005458E5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1993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080" w:type="dxa"/>
            <w:shd w:val="clear" w:color="auto" w:fill="auto"/>
          </w:tcPr>
          <w:p w:rsidR="005458E5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5458E5" w:rsidRDefault="005458E5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6B62" w:rsidRPr="0044680F">
        <w:trPr>
          <w:trHeight w:val="625"/>
        </w:trPr>
        <w:tc>
          <w:tcPr>
            <w:tcW w:w="1896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28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8F6B62" w:rsidRPr="0044680F" w:rsidRDefault="009A0A14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38400</w:t>
            </w:r>
          </w:p>
        </w:tc>
        <w:tc>
          <w:tcPr>
            <w:tcW w:w="1080" w:type="dxa"/>
            <w:shd w:val="clear" w:color="auto" w:fill="auto"/>
          </w:tcPr>
          <w:p w:rsidR="008F6B62" w:rsidRPr="0044680F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8F6B62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 w:rsidR="009C0673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F0745A" w:rsidRDefault="00251087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</w:t>
            </w:r>
          </w:p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F0745A" w:rsidRPr="0044680F" w:rsidRDefault="00F0745A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160" w:type="dxa"/>
            <w:shd w:val="clear" w:color="auto" w:fill="auto"/>
          </w:tcPr>
          <w:p w:rsidR="009C0673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F0745A" w:rsidRPr="0044680F" w:rsidRDefault="00251087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8F6B62" w:rsidRDefault="009C0673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долевая, 1/226</w:t>
            </w:r>
          </w:p>
          <w:p w:rsidR="00F0745A" w:rsidRPr="0044680F" w:rsidRDefault="00F0745A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130A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260" w:type="dxa"/>
            <w:shd w:val="clear" w:color="auto" w:fill="auto"/>
          </w:tcPr>
          <w:p w:rsidR="009C0673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1993</w:t>
            </w:r>
          </w:p>
          <w:p w:rsidR="00F0745A" w:rsidRDefault="00251087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2585</w:t>
            </w:r>
          </w:p>
          <w:p w:rsidR="00F0745A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10860000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080" w:type="dxa"/>
            <w:shd w:val="clear" w:color="auto" w:fill="auto"/>
          </w:tcPr>
          <w:p w:rsidR="009C0673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251087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F6B62" w:rsidRDefault="009C0673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8F6B62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МТЗ-82</w:t>
            </w: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(индивидуальная)</w:t>
            </w:r>
          </w:p>
        </w:tc>
      </w:tr>
      <w:tr w:rsidR="00F7430E" w:rsidRPr="0044680F" w:rsidTr="00F7430E">
        <w:trPr>
          <w:trHeight w:val="2484"/>
        </w:trPr>
        <w:tc>
          <w:tcPr>
            <w:tcW w:w="1896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Шакирова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вера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Фатхин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ровна</w:t>
            </w:r>
            <w:proofErr w:type="spellEnd"/>
          </w:p>
        </w:tc>
        <w:tc>
          <w:tcPr>
            <w:tcW w:w="1628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2 категории</w:t>
            </w:r>
          </w:p>
        </w:tc>
        <w:tc>
          <w:tcPr>
            <w:tcW w:w="1620" w:type="dxa"/>
          </w:tcPr>
          <w:p w:rsidR="00F7430E" w:rsidRPr="0044680F" w:rsidRDefault="00ED6FEC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232573,94</w:t>
            </w:r>
          </w:p>
        </w:tc>
        <w:tc>
          <w:tcPr>
            <w:tcW w:w="108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F7430E" w:rsidRPr="0044680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F7430E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приусадебный з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мельный участок</w:t>
            </w:r>
          </w:p>
          <w:p w:rsidR="00F7430E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  <w:r w:rsidRPr="004468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F7430E" w:rsidRPr="0044680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F7430E" w:rsidRDefault="00F7430E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</w:p>
          <w:p w:rsidR="00F7430E" w:rsidRPr="0044680F" w:rsidRDefault="00F7430E" w:rsidP="00F743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пользование бе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срочно</w:t>
            </w:r>
            <w:r w:rsidRPr="004468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6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1497</w:t>
            </w:r>
          </w:p>
          <w:p w:rsidR="00F7430E" w:rsidRPr="0044680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128,3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4031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47,2</w:t>
            </w:r>
          </w:p>
        </w:tc>
        <w:tc>
          <w:tcPr>
            <w:tcW w:w="1080" w:type="dxa"/>
            <w:shd w:val="clear" w:color="auto" w:fill="auto"/>
          </w:tcPr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7430E" w:rsidRPr="0044680F" w:rsidRDefault="00787F2F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7430E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F7430E" w:rsidRDefault="00F7430E" w:rsidP="00ED6FEC">
            <w:pPr>
              <w:tabs>
                <w:tab w:val="left" w:pos="20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Лада</w:t>
            </w:r>
            <w:r w:rsidR="00ED6FEC">
              <w:rPr>
                <w:rFonts w:ascii="Times New Roman" w:hAnsi="Times New Roman"/>
                <w:sz w:val="24"/>
                <w:szCs w:val="24"/>
              </w:rPr>
              <w:t xml:space="preserve"> гранта</w:t>
            </w:r>
          </w:p>
          <w:p w:rsidR="00ED6FEC" w:rsidRPr="0044680F" w:rsidRDefault="00ED6FEC" w:rsidP="00ED6FEC">
            <w:pPr>
              <w:tabs>
                <w:tab w:val="left" w:pos="205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(индивидуальная)</w:t>
            </w:r>
          </w:p>
        </w:tc>
      </w:tr>
      <w:tr w:rsidR="008F6B62" w:rsidRPr="0044680F">
        <w:tc>
          <w:tcPr>
            <w:tcW w:w="1896" w:type="dxa"/>
            <w:shd w:val="clear" w:color="auto" w:fill="auto"/>
          </w:tcPr>
          <w:p w:rsidR="008F6B62" w:rsidRPr="0044680F" w:rsidRDefault="008F6B62" w:rsidP="00F82C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28" w:type="dxa"/>
            <w:shd w:val="clear" w:color="auto" w:fill="auto"/>
          </w:tcPr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8F6B62" w:rsidRPr="0044680F" w:rsidRDefault="00ED6FEC" w:rsidP="00EE36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276416,96</w:t>
            </w:r>
          </w:p>
        </w:tc>
        <w:tc>
          <w:tcPr>
            <w:tcW w:w="1080" w:type="dxa"/>
            <w:shd w:val="clear" w:color="auto" w:fill="auto"/>
          </w:tcPr>
          <w:p w:rsidR="008F6B62" w:rsidRPr="0044680F" w:rsidRDefault="00F7430E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520" w:type="dxa"/>
            <w:shd w:val="clear" w:color="auto" w:fill="auto"/>
          </w:tcPr>
          <w:p w:rsidR="00F0745A" w:rsidRPr="0044680F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F0745A" w:rsidRPr="0044680F" w:rsidRDefault="000C282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паевый</w:t>
            </w:r>
            <w:proofErr w:type="spellEnd"/>
          </w:p>
          <w:p w:rsidR="00F0745A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F6B62" w:rsidRPr="0044680F" w:rsidRDefault="008F6B62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0C282A" w:rsidRDefault="000C282A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0C282A" w:rsidRDefault="000C282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Долевая/1/356</w:t>
            </w:r>
          </w:p>
          <w:p w:rsidR="000C282A" w:rsidRDefault="000C282A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C282A" w:rsidRDefault="000C282A" w:rsidP="000C28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680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8F6B62" w:rsidRPr="0044680F" w:rsidRDefault="008F6B62" w:rsidP="00F0745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shd w:val="clear" w:color="auto" w:fill="auto"/>
          </w:tcPr>
          <w:p w:rsidR="008F6B62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1497</w:t>
            </w:r>
          </w:p>
          <w:p w:rsidR="00F0745A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21000000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0C282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47,2</w:t>
            </w:r>
          </w:p>
        </w:tc>
        <w:tc>
          <w:tcPr>
            <w:tcW w:w="1080" w:type="dxa"/>
            <w:shd w:val="clear" w:color="auto" w:fill="auto"/>
          </w:tcPr>
          <w:p w:rsidR="008F6B62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745A" w:rsidRPr="0044680F" w:rsidRDefault="00F0745A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3060" w:type="dxa"/>
            <w:shd w:val="clear" w:color="auto" w:fill="auto"/>
          </w:tcPr>
          <w:p w:rsidR="008F6B62" w:rsidRPr="0044680F" w:rsidRDefault="00ED6FEC" w:rsidP="004468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Митсубиси</w:t>
            </w:r>
          </w:p>
        </w:tc>
      </w:tr>
    </w:tbl>
    <w:p w:rsidR="00FF5998" w:rsidRPr="00FF5998" w:rsidRDefault="00FF5998" w:rsidP="004D7774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sectPr w:rsidR="00FF5998" w:rsidRPr="00FF5998" w:rsidSect="005F2DD9">
      <w:pgSz w:w="16838" w:h="11906" w:orient="landscape"/>
      <w:pgMar w:top="170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autoHyphenation/>
  <w:characterSpacingControl w:val="doNotCompress"/>
  <w:compat/>
  <w:rsids>
    <w:rsidRoot w:val="00FF5998"/>
    <w:rsid w:val="000010F0"/>
    <w:rsid w:val="0000370C"/>
    <w:rsid w:val="000329B0"/>
    <w:rsid w:val="00052591"/>
    <w:rsid w:val="00083741"/>
    <w:rsid w:val="000C282A"/>
    <w:rsid w:val="001010E6"/>
    <w:rsid w:val="00130A67"/>
    <w:rsid w:val="0015322B"/>
    <w:rsid w:val="001B3E0A"/>
    <w:rsid w:val="001C69BB"/>
    <w:rsid w:val="001C736C"/>
    <w:rsid w:val="001D0BAF"/>
    <w:rsid w:val="001E7E7B"/>
    <w:rsid w:val="00210129"/>
    <w:rsid w:val="00251087"/>
    <w:rsid w:val="002C1658"/>
    <w:rsid w:val="002C5843"/>
    <w:rsid w:val="00317F1C"/>
    <w:rsid w:val="003E33D3"/>
    <w:rsid w:val="00405BD5"/>
    <w:rsid w:val="0044293B"/>
    <w:rsid w:val="00443578"/>
    <w:rsid w:val="0044680F"/>
    <w:rsid w:val="004D7774"/>
    <w:rsid w:val="005458E5"/>
    <w:rsid w:val="00555D25"/>
    <w:rsid w:val="00574EAF"/>
    <w:rsid w:val="005F2DD9"/>
    <w:rsid w:val="006331B1"/>
    <w:rsid w:val="00664A6E"/>
    <w:rsid w:val="006A2045"/>
    <w:rsid w:val="006D3843"/>
    <w:rsid w:val="006E6E43"/>
    <w:rsid w:val="00702542"/>
    <w:rsid w:val="0071405F"/>
    <w:rsid w:val="007476FE"/>
    <w:rsid w:val="00774932"/>
    <w:rsid w:val="00787F2F"/>
    <w:rsid w:val="007C0347"/>
    <w:rsid w:val="007F2710"/>
    <w:rsid w:val="00806D89"/>
    <w:rsid w:val="0086067B"/>
    <w:rsid w:val="00861BD2"/>
    <w:rsid w:val="00866180"/>
    <w:rsid w:val="00891BBE"/>
    <w:rsid w:val="008F6B62"/>
    <w:rsid w:val="00947BC0"/>
    <w:rsid w:val="00962E44"/>
    <w:rsid w:val="009A0A14"/>
    <w:rsid w:val="009C0673"/>
    <w:rsid w:val="00AC37B4"/>
    <w:rsid w:val="00B013B2"/>
    <w:rsid w:val="00B015E3"/>
    <w:rsid w:val="00B83CAB"/>
    <w:rsid w:val="00BE6DBD"/>
    <w:rsid w:val="00CC3800"/>
    <w:rsid w:val="00D31934"/>
    <w:rsid w:val="00D3758C"/>
    <w:rsid w:val="00D51132"/>
    <w:rsid w:val="00DC6728"/>
    <w:rsid w:val="00DE12D1"/>
    <w:rsid w:val="00DE4F36"/>
    <w:rsid w:val="00E07FCD"/>
    <w:rsid w:val="00E779B8"/>
    <w:rsid w:val="00E95A16"/>
    <w:rsid w:val="00ED17FC"/>
    <w:rsid w:val="00ED6FEC"/>
    <w:rsid w:val="00EE36F2"/>
    <w:rsid w:val="00F0745A"/>
    <w:rsid w:val="00F7430E"/>
    <w:rsid w:val="00F77A74"/>
    <w:rsid w:val="00F82CD3"/>
    <w:rsid w:val="00FE3827"/>
    <w:rsid w:val="00FF5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5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9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91B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91B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Home</Company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User</dc:creator>
  <cp:lastModifiedBy>User</cp:lastModifiedBy>
  <cp:revision>12</cp:revision>
  <cp:lastPrinted>2015-05-08T10:27:00Z</cp:lastPrinted>
  <dcterms:created xsi:type="dcterms:W3CDTF">2020-05-07T06:30:00Z</dcterms:created>
  <dcterms:modified xsi:type="dcterms:W3CDTF">2022-04-27T09:50:00Z</dcterms:modified>
</cp:coreProperties>
</file>