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9838F9">
        <w:tc>
          <w:tcPr>
            <w:tcW w:w="4068" w:type="dxa"/>
          </w:tcPr>
          <w:p w:rsidR="008C1CCD" w:rsidRPr="009838F9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9838F9">
              <w:rPr>
                <w:b/>
                <w:sz w:val="20"/>
                <w:szCs w:val="20"/>
              </w:rPr>
              <w:t>Баш</w:t>
            </w:r>
            <w:r w:rsidRPr="009838F9">
              <w:rPr>
                <w:b/>
                <w:sz w:val="20"/>
                <w:szCs w:val="20"/>
                <w:lang w:val="be-BY"/>
              </w:rPr>
              <w:t>ҡ</w:t>
            </w:r>
            <w:r w:rsidRPr="009838F9">
              <w:rPr>
                <w:b/>
                <w:sz w:val="20"/>
                <w:szCs w:val="20"/>
              </w:rPr>
              <w:t xml:space="preserve">ортостан </w:t>
            </w:r>
            <w:r w:rsidRPr="009838F9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9838F9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9838F9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9838F9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9838F9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9838F9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9838F9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9838F9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9838F9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9838F9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9838F9" w:rsidRDefault="008C1CCD">
            <w:pPr>
              <w:rPr>
                <w:spacing w:val="-10"/>
                <w:sz w:val="18"/>
                <w:szCs w:val="18"/>
                <w:lang w:val="be-BY"/>
              </w:rPr>
            </w:pPr>
            <w:r w:rsidRPr="009838F9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9838F9" w:rsidRDefault="00075BEA">
            <w:pPr>
              <w:jc w:val="center"/>
              <w:rPr>
                <w:sz w:val="18"/>
                <w:szCs w:val="18"/>
                <w:lang w:val="be-BY"/>
              </w:rPr>
            </w:pPr>
            <w:r w:rsidRPr="00075BEA">
              <w:pict>
                <v:line id="_x0000_s1026" style="position:absolute;left:0;text-align:left;flip:y;z-index:251657728" from="0,4.3pt" to="460.8pt,4.3pt" strokeweight="4.5pt">
                  <v:stroke linestyle="thickThin"/>
                </v:line>
              </w:pict>
            </w:r>
            <w:r w:rsidR="008C1CCD" w:rsidRPr="009838F9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Pr="009838F9" w:rsidRDefault="008C1CCD">
            <w:pPr>
              <w:jc w:val="center"/>
            </w:pPr>
            <w:r w:rsidRPr="009838F9">
              <w:rPr>
                <w:sz w:val="16"/>
              </w:rPr>
              <w:object w:dxaOrig="2176" w:dyaOrig="21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pt;height:71.25pt" o:ole="" fillcolor="window">
                  <v:imagedata r:id="rId8" o:title="" gain="74473f" blacklevel="1966f"/>
                </v:shape>
                <o:OLEObject Type="Embed" ProgID="Word.Picture.8" ShapeID="_x0000_i1025" DrawAspect="Content" ObjectID="_1691306644" r:id="rId9"/>
              </w:object>
            </w:r>
          </w:p>
        </w:tc>
        <w:tc>
          <w:tcPr>
            <w:tcW w:w="3780" w:type="dxa"/>
          </w:tcPr>
          <w:p w:rsidR="008C1CCD" w:rsidRPr="009838F9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9838F9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9838F9">
              <w:rPr>
                <w:b/>
                <w:sz w:val="20"/>
                <w:lang w:val="be-BY"/>
              </w:rPr>
              <w:t>С</w:t>
            </w:r>
            <w:r w:rsidRPr="009838F9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9838F9" w:rsidRDefault="008C1CCD">
            <w:pPr>
              <w:pStyle w:val="2"/>
              <w:rPr>
                <w:rFonts w:ascii="Times New Roman" w:hAnsi="Times New Roman"/>
              </w:rPr>
            </w:pPr>
            <w:r w:rsidRPr="009838F9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9838F9" w:rsidRDefault="008C1CCD">
            <w:pPr>
              <w:pStyle w:val="2"/>
              <w:rPr>
                <w:rFonts w:ascii="Times New Roman" w:hAnsi="Times New Roman"/>
              </w:rPr>
            </w:pPr>
            <w:r w:rsidRPr="009838F9">
              <w:rPr>
                <w:rFonts w:ascii="Times New Roman" w:hAnsi="Times New Roman"/>
              </w:rPr>
              <w:t>Республики</w:t>
            </w:r>
            <w:r w:rsidRPr="009838F9">
              <w:rPr>
                <w:rFonts w:ascii="Times New Roman" w:hAnsi="Times New Roman"/>
                <w:lang w:val="ru-RU"/>
              </w:rPr>
              <w:t xml:space="preserve"> </w:t>
            </w:r>
            <w:r w:rsidRPr="009838F9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9838F9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Pr="009838F9" w:rsidRDefault="008C1CCD">
            <w:pPr>
              <w:rPr>
                <w:spacing w:val="-8"/>
                <w:sz w:val="18"/>
                <w:szCs w:val="18"/>
                <w:lang w:val="be-BY"/>
              </w:rPr>
            </w:pPr>
            <w:r w:rsidRPr="009838F9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</w:p>
        </w:tc>
      </w:tr>
    </w:tbl>
    <w:p w:rsidR="008C1CCD" w:rsidRDefault="008C1CCD">
      <w:pPr>
        <w:rPr>
          <w:rFonts w:ascii="a_Helver Bashkir" w:hAnsi="a_Helver Bashkir"/>
          <w:sz w:val="16"/>
          <w:lang w:val="be-BY"/>
        </w:rPr>
      </w:pPr>
      <w:r>
        <w:rPr>
          <w:rFonts w:ascii="a_Helver Bashkir" w:hAnsi="a_Helver Bashkir"/>
          <w:lang w:val="be-BY"/>
        </w:rPr>
        <w:t xml:space="preserve">  </w:t>
      </w:r>
    </w:p>
    <w:p w:rsidR="008C1CCD" w:rsidRPr="00F266F0" w:rsidRDefault="008C1CCD" w:rsidP="006E1D62">
      <w:pPr>
        <w:pStyle w:val="3"/>
        <w:ind w:left="540"/>
        <w:rPr>
          <w:rFonts w:ascii="Times New Roman" w:hAnsi="Times New Roman"/>
          <w:sz w:val="24"/>
        </w:rPr>
      </w:pPr>
      <w:r w:rsidRPr="00F266F0">
        <w:rPr>
          <w:rFonts w:ascii="Times New Roman" w:hAnsi="Times New Roman"/>
          <w:sz w:val="24"/>
          <w:lang w:val="ru-RU"/>
        </w:rPr>
        <w:t>К</w:t>
      </w:r>
      <w:r w:rsidRPr="00F266F0">
        <w:rPr>
          <w:rFonts w:ascii="Times New Roman" w:hAnsi="Times New Roman"/>
          <w:sz w:val="24"/>
        </w:rPr>
        <w:t xml:space="preserve">АРАР                                 </w:t>
      </w:r>
      <w:r w:rsidRPr="00F266F0">
        <w:rPr>
          <w:rFonts w:ascii="Times New Roman" w:hAnsi="Times New Roman"/>
          <w:sz w:val="24"/>
          <w:lang w:val="ru-RU"/>
        </w:rPr>
        <w:t xml:space="preserve">         </w:t>
      </w:r>
      <w:r w:rsidRPr="00F266F0">
        <w:rPr>
          <w:rFonts w:ascii="Times New Roman" w:hAnsi="Times New Roman"/>
          <w:sz w:val="24"/>
        </w:rPr>
        <w:t xml:space="preserve">         ПОСТАНОВЛЕНИЕ</w:t>
      </w:r>
    </w:p>
    <w:p w:rsidR="00F266F0" w:rsidRDefault="00F266F0" w:rsidP="006E1D62">
      <w:pPr>
        <w:ind w:left="266"/>
        <w:jc w:val="center"/>
      </w:pPr>
    </w:p>
    <w:p w:rsidR="008C1CCD" w:rsidRDefault="000B328C" w:rsidP="004A7F6B">
      <w:pPr>
        <w:ind w:left="266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1E098A" w:rsidRPr="000D22B0">
        <w:rPr>
          <w:sz w:val="28"/>
          <w:szCs w:val="28"/>
        </w:rPr>
        <w:t xml:space="preserve"> январь 20</w:t>
      </w:r>
      <w:r w:rsidR="009236D4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8C1CCD" w:rsidRPr="000D22B0">
        <w:rPr>
          <w:sz w:val="28"/>
          <w:szCs w:val="28"/>
        </w:rPr>
        <w:t xml:space="preserve"> й.          №</w:t>
      </w:r>
      <w:r w:rsidR="009067E7" w:rsidRPr="000D22B0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8C1CCD" w:rsidRPr="000D22B0">
        <w:rPr>
          <w:sz w:val="28"/>
          <w:szCs w:val="28"/>
        </w:rPr>
        <w:t xml:space="preserve">         </w:t>
      </w:r>
      <w:r>
        <w:rPr>
          <w:sz w:val="28"/>
          <w:szCs w:val="28"/>
        </w:rPr>
        <w:t>29</w:t>
      </w:r>
      <w:r w:rsidR="00646101" w:rsidRPr="000D22B0">
        <w:rPr>
          <w:sz w:val="28"/>
          <w:szCs w:val="28"/>
        </w:rPr>
        <w:t xml:space="preserve"> января</w:t>
      </w:r>
      <w:r w:rsidR="00FD0D5F" w:rsidRPr="000D22B0">
        <w:rPr>
          <w:sz w:val="28"/>
          <w:szCs w:val="28"/>
        </w:rPr>
        <w:t xml:space="preserve"> </w:t>
      </w:r>
      <w:r w:rsidR="008C1CCD" w:rsidRPr="000D22B0">
        <w:rPr>
          <w:sz w:val="28"/>
          <w:szCs w:val="28"/>
        </w:rPr>
        <w:t xml:space="preserve"> 20</w:t>
      </w:r>
      <w:r w:rsidR="009236D4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8C1CCD" w:rsidRPr="000D22B0">
        <w:rPr>
          <w:sz w:val="28"/>
          <w:szCs w:val="28"/>
        </w:rPr>
        <w:t xml:space="preserve"> г.</w:t>
      </w:r>
    </w:p>
    <w:p w:rsidR="004A7F6B" w:rsidRPr="004A7F6B" w:rsidRDefault="004A7F6B" w:rsidP="004A7F6B">
      <w:pPr>
        <w:ind w:left="266"/>
        <w:jc w:val="center"/>
        <w:rPr>
          <w:sz w:val="28"/>
          <w:szCs w:val="28"/>
        </w:rPr>
      </w:pPr>
    </w:p>
    <w:p w:rsidR="009236D4" w:rsidRPr="009236D4" w:rsidRDefault="009236D4" w:rsidP="009236D4">
      <w:pPr>
        <w:pStyle w:val="ConsPlusNormal"/>
        <w:ind w:right="5103" w:firstLine="0"/>
        <w:jc w:val="both"/>
        <w:rPr>
          <w:rFonts w:ascii="Times New Roman" w:hAnsi="Times New Roman" w:cs="Times New Roman"/>
          <w:sz w:val="28"/>
          <w:szCs w:val="28"/>
        </w:rPr>
      </w:pPr>
      <w:r w:rsidRPr="009236D4">
        <w:rPr>
          <w:rFonts w:ascii="Times New Roman" w:hAnsi="Times New Roman" w:cs="Times New Roman"/>
          <w:b/>
          <w:sz w:val="28"/>
          <w:szCs w:val="28"/>
        </w:rPr>
        <w:t>Об утверждении плана-графика закупок товаров, работ, услуг на 202</w:t>
      </w:r>
      <w:r w:rsidR="000B328C">
        <w:rPr>
          <w:rFonts w:ascii="Times New Roman" w:hAnsi="Times New Roman" w:cs="Times New Roman"/>
          <w:b/>
          <w:sz w:val="28"/>
          <w:szCs w:val="28"/>
        </w:rPr>
        <w:t>1</w:t>
      </w:r>
      <w:r w:rsidRPr="009236D4">
        <w:rPr>
          <w:rFonts w:ascii="Times New Roman" w:hAnsi="Times New Roman" w:cs="Times New Roman"/>
          <w:b/>
          <w:sz w:val="28"/>
          <w:szCs w:val="28"/>
        </w:rPr>
        <w:t xml:space="preserve"> финансовый год и на плановый период 202</w:t>
      </w:r>
      <w:r w:rsidR="000B328C">
        <w:rPr>
          <w:rFonts w:ascii="Times New Roman" w:hAnsi="Times New Roman" w:cs="Times New Roman"/>
          <w:b/>
          <w:sz w:val="28"/>
          <w:szCs w:val="28"/>
        </w:rPr>
        <w:t>2 и 2023</w:t>
      </w:r>
      <w:r w:rsidRPr="009236D4">
        <w:rPr>
          <w:rFonts w:ascii="Times New Roman" w:hAnsi="Times New Roman" w:cs="Times New Roman"/>
          <w:b/>
          <w:sz w:val="28"/>
          <w:szCs w:val="28"/>
        </w:rPr>
        <w:t xml:space="preserve"> годов</w:t>
      </w:r>
      <w:r w:rsidRPr="009236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36D4" w:rsidRPr="009236D4" w:rsidRDefault="009236D4" w:rsidP="009236D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236D4" w:rsidRDefault="009236D4" w:rsidP="009236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6D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Pr="009236D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 от 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0B328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36D4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0B328C">
        <w:rPr>
          <w:rFonts w:ascii="Times New Roman" w:hAnsi="Times New Roman" w:cs="Times New Roman"/>
          <w:sz w:val="28"/>
          <w:szCs w:val="28"/>
        </w:rPr>
        <w:t>20</w:t>
      </w:r>
      <w:r w:rsidRPr="009236D4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0B328C">
        <w:rPr>
          <w:rFonts w:ascii="Times New Roman" w:hAnsi="Times New Roman" w:cs="Times New Roman"/>
          <w:sz w:val="28"/>
          <w:szCs w:val="28"/>
        </w:rPr>
        <w:t>16/44</w:t>
      </w:r>
      <w:r w:rsidRPr="009236D4">
        <w:rPr>
          <w:rFonts w:ascii="Times New Roman" w:hAnsi="Times New Roman" w:cs="Times New Roman"/>
          <w:sz w:val="28"/>
          <w:szCs w:val="28"/>
        </w:rPr>
        <w:t xml:space="preserve"> «О бюджете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Pr="009236D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 на 202</w:t>
      </w:r>
      <w:r w:rsidR="000B328C">
        <w:rPr>
          <w:rFonts w:ascii="Times New Roman" w:hAnsi="Times New Roman" w:cs="Times New Roman"/>
          <w:sz w:val="28"/>
          <w:szCs w:val="28"/>
        </w:rPr>
        <w:t>1</w:t>
      </w:r>
      <w:r w:rsidRPr="009236D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B328C">
        <w:rPr>
          <w:rFonts w:ascii="Times New Roman" w:hAnsi="Times New Roman" w:cs="Times New Roman"/>
          <w:sz w:val="28"/>
          <w:szCs w:val="28"/>
        </w:rPr>
        <w:t>2</w:t>
      </w:r>
      <w:r w:rsidRPr="009236D4">
        <w:rPr>
          <w:rFonts w:ascii="Times New Roman" w:hAnsi="Times New Roman" w:cs="Times New Roman"/>
          <w:sz w:val="28"/>
          <w:szCs w:val="28"/>
        </w:rPr>
        <w:t xml:space="preserve"> и 202</w:t>
      </w:r>
      <w:r w:rsidR="000B328C">
        <w:rPr>
          <w:rFonts w:ascii="Times New Roman" w:hAnsi="Times New Roman" w:cs="Times New Roman"/>
          <w:sz w:val="28"/>
          <w:szCs w:val="28"/>
        </w:rPr>
        <w:t>3</w:t>
      </w:r>
      <w:r w:rsidRPr="009236D4">
        <w:rPr>
          <w:rFonts w:ascii="Times New Roman" w:hAnsi="Times New Roman" w:cs="Times New Roman"/>
          <w:sz w:val="28"/>
          <w:szCs w:val="28"/>
        </w:rPr>
        <w:t xml:space="preserve"> годов», в целях надлежащего осуществления закупок товаров (работ, услуг) для муниципальных нужд Администрация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Pr="009236D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 ПОСТАНОВЛЯЕТ:</w:t>
      </w:r>
    </w:p>
    <w:p w:rsidR="004A7F6B" w:rsidRPr="009236D4" w:rsidRDefault="004A7F6B" w:rsidP="009236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36D4" w:rsidRPr="009236D4" w:rsidRDefault="009236D4" w:rsidP="004A7F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36D4">
        <w:rPr>
          <w:rFonts w:ascii="Times New Roman" w:hAnsi="Times New Roman" w:cs="Times New Roman"/>
          <w:sz w:val="28"/>
          <w:szCs w:val="28"/>
        </w:rPr>
        <w:t>1.Утвердить план-график закупок товаров, работ, услуг на 202</w:t>
      </w:r>
      <w:r w:rsidR="000B328C">
        <w:rPr>
          <w:rFonts w:ascii="Times New Roman" w:hAnsi="Times New Roman" w:cs="Times New Roman"/>
          <w:sz w:val="28"/>
          <w:szCs w:val="28"/>
        </w:rPr>
        <w:t>1</w:t>
      </w:r>
      <w:r w:rsidRPr="009236D4">
        <w:rPr>
          <w:rFonts w:ascii="Times New Roman" w:hAnsi="Times New Roman" w:cs="Times New Roman"/>
          <w:sz w:val="28"/>
          <w:szCs w:val="28"/>
        </w:rPr>
        <w:t xml:space="preserve"> финансовый год и на плановый период 202</w:t>
      </w:r>
      <w:r w:rsidR="000B328C">
        <w:rPr>
          <w:rFonts w:ascii="Times New Roman" w:hAnsi="Times New Roman" w:cs="Times New Roman"/>
          <w:sz w:val="28"/>
          <w:szCs w:val="28"/>
        </w:rPr>
        <w:t>2</w:t>
      </w:r>
      <w:r w:rsidRPr="009236D4">
        <w:rPr>
          <w:rFonts w:ascii="Times New Roman" w:hAnsi="Times New Roman" w:cs="Times New Roman"/>
          <w:sz w:val="28"/>
          <w:szCs w:val="28"/>
        </w:rPr>
        <w:t xml:space="preserve"> и 202</w:t>
      </w:r>
      <w:r w:rsidR="000B328C">
        <w:rPr>
          <w:rFonts w:ascii="Times New Roman" w:hAnsi="Times New Roman" w:cs="Times New Roman"/>
          <w:sz w:val="28"/>
          <w:szCs w:val="28"/>
        </w:rPr>
        <w:t>3</w:t>
      </w:r>
      <w:r w:rsidRPr="009236D4">
        <w:rPr>
          <w:rFonts w:ascii="Times New Roman" w:hAnsi="Times New Roman" w:cs="Times New Roman"/>
          <w:sz w:val="28"/>
          <w:szCs w:val="28"/>
        </w:rPr>
        <w:t xml:space="preserve"> годов (далее - план-график) согласно </w:t>
      </w:r>
      <w:hyperlink r:id="rId10" w:history="1">
        <w:r w:rsidRPr="009236D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приложению</w:t>
        </w:r>
      </w:hyperlink>
      <w:r w:rsidRPr="009236D4">
        <w:rPr>
          <w:rFonts w:ascii="Times New Roman" w:hAnsi="Times New Roman" w:cs="Times New Roman"/>
          <w:sz w:val="28"/>
          <w:szCs w:val="28"/>
        </w:rPr>
        <w:t>.</w:t>
      </w:r>
    </w:p>
    <w:p w:rsidR="009236D4" w:rsidRPr="009236D4" w:rsidRDefault="009236D4" w:rsidP="004A7F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236D4">
        <w:rPr>
          <w:rFonts w:ascii="Times New Roman" w:hAnsi="Times New Roman" w:cs="Times New Roman"/>
          <w:sz w:val="28"/>
          <w:szCs w:val="28"/>
        </w:rPr>
        <w:t>Контрактному управляющему</w:t>
      </w:r>
      <w:r w:rsidR="004A7F6B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9236D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разместить</w:t>
        </w:r>
      </w:hyperlink>
      <w:r w:rsidRPr="009236D4">
        <w:rPr>
          <w:rFonts w:ascii="Times New Roman" w:hAnsi="Times New Roman" w:cs="Times New Roman"/>
          <w:sz w:val="28"/>
          <w:szCs w:val="28"/>
        </w:rPr>
        <w:t xml:space="preserve"> план-график в установленный законодательством </w:t>
      </w:r>
      <w:hyperlink r:id="rId12" w:history="1">
        <w:r w:rsidRPr="009236D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срок</w:t>
        </w:r>
      </w:hyperlink>
      <w:r w:rsidRPr="009236D4">
        <w:rPr>
          <w:rFonts w:ascii="Times New Roman" w:hAnsi="Times New Roman" w:cs="Times New Roman"/>
          <w:sz w:val="28"/>
          <w:szCs w:val="28"/>
        </w:rPr>
        <w:t xml:space="preserve">, обеспечить своевременное внесение </w:t>
      </w:r>
      <w:hyperlink r:id="rId13" w:history="1">
        <w:r w:rsidRPr="009236D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изменений</w:t>
        </w:r>
      </w:hyperlink>
      <w:r w:rsidRPr="009236D4">
        <w:rPr>
          <w:rFonts w:ascii="Times New Roman" w:hAnsi="Times New Roman" w:cs="Times New Roman"/>
          <w:sz w:val="28"/>
          <w:szCs w:val="28"/>
        </w:rPr>
        <w:t xml:space="preserve"> в план-график и их </w:t>
      </w:r>
      <w:hyperlink r:id="rId14" w:history="1">
        <w:r w:rsidRPr="009236D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размещение</w:t>
        </w:r>
      </w:hyperlink>
      <w:r w:rsidRPr="009236D4">
        <w:rPr>
          <w:rFonts w:ascii="Times New Roman" w:hAnsi="Times New Roman" w:cs="Times New Roman"/>
          <w:sz w:val="28"/>
          <w:szCs w:val="28"/>
        </w:rPr>
        <w:t>.</w:t>
      </w:r>
    </w:p>
    <w:p w:rsidR="009236D4" w:rsidRPr="009236D4" w:rsidRDefault="009236D4" w:rsidP="004A7F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36D4">
        <w:rPr>
          <w:rFonts w:ascii="Times New Roman" w:hAnsi="Times New Roman" w:cs="Times New Roman"/>
          <w:sz w:val="28"/>
          <w:szCs w:val="28"/>
        </w:rPr>
        <w:t>3.Контроль за исполнением настоящего постановления оставляю за собой.</w:t>
      </w:r>
    </w:p>
    <w:p w:rsidR="009236D4" w:rsidRPr="009236D4" w:rsidRDefault="009236D4" w:rsidP="004A7F6B">
      <w:pPr>
        <w:tabs>
          <w:tab w:val="left" w:pos="6922"/>
        </w:tabs>
        <w:rPr>
          <w:rFonts w:eastAsia="Calibri"/>
          <w:b/>
          <w:bCs/>
          <w:sz w:val="28"/>
          <w:szCs w:val="28"/>
        </w:rPr>
      </w:pPr>
    </w:p>
    <w:p w:rsidR="009236D4" w:rsidRDefault="009236D4" w:rsidP="009236D4">
      <w:pPr>
        <w:tabs>
          <w:tab w:val="left" w:pos="6922"/>
        </w:tabs>
        <w:rPr>
          <w:rFonts w:eastAsia="Calibri"/>
          <w:bCs/>
          <w:sz w:val="28"/>
          <w:szCs w:val="28"/>
        </w:rPr>
      </w:pPr>
    </w:p>
    <w:p w:rsidR="001E098A" w:rsidRPr="009236D4" w:rsidRDefault="009236D4" w:rsidP="004A7F6B">
      <w:pPr>
        <w:tabs>
          <w:tab w:val="left" w:pos="6922"/>
        </w:tabs>
        <w:rPr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         </w:t>
      </w:r>
      <w:r w:rsidRPr="009236D4">
        <w:rPr>
          <w:rFonts w:eastAsia="Calibri"/>
          <w:bCs/>
          <w:sz w:val="28"/>
          <w:szCs w:val="28"/>
        </w:rPr>
        <w:t xml:space="preserve">Глава сельского поселения                                   Ахунов Р.М. </w:t>
      </w:r>
    </w:p>
    <w:p w:rsidR="001E098A" w:rsidRDefault="001E098A" w:rsidP="001E098A">
      <w:pPr>
        <w:tabs>
          <w:tab w:val="left" w:pos="940"/>
        </w:tabs>
        <w:rPr>
          <w:sz w:val="28"/>
          <w:szCs w:val="28"/>
        </w:rPr>
      </w:pPr>
    </w:p>
    <w:sectPr w:rsidR="001E098A" w:rsidSect="006B46C4">
      <w:headerReference w:type="even" r:id="rId15"/>
      <w:headerReference w:type="default" r:id="rId16"/>
      <w:pgSz w:w="11906" w:h="16838"/>
      <w:pgMar w:top="567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67D" w:rsidRDefault="00F7667D">
      <w:r>
        <w:separator/>
      </w:r>
    </w:p>
  </w:endnote>
  <w:endnote w:type="continuationSeparator" w:id="1">
    <w:p w:rsidR="00F7667D" w:rsidRDefault="00F76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67D" w:rsidRDefault="00F7667D">
      <w:r>
        <w:separator/>
      </w:r>
    </w:p>
  </w:footnote>
  <w:footnote w:type="continuationSeparator" w:id="1">
    <w:p w:rsidR="00F7667D" w:rsidRDefault="00F766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075BEA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075BEA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A7F6B">
      <w:rPr>
        <w:rStyle w:val="ab"/>
        <w:noProof/>
      </w:rPr>
      <w:t>2</w: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DEB86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F3120D"/>
    <w:multiLevelType w:val="singleLevel"/>
    <w:tmpl w:val="6BD2DF1A"/>
    <w:lvl w:ilvl="0">
      <w:start w:val="4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3A7190A"/>
    <w:multiLevelType w:val="hybridMultilevel"/>
    <w:tmpl w:val="3AF2C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C3E35"/>
    <w:multiLevelType w:val="hybridMultilevel"/>
    <w:tmpl w:val="BF861D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F14CC"/>
    <w:multiLevelType w:val="singleLevel"/>
    <w:tmpl w:val="F7366338"/>
    <w:lvl w:ilvl="0">
      <w:start w:val="2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465D157D"/>
    <w:multiLevelType w:val="hybridMultilevel"/>
    <w:tmpl w:val="FC202182"/>
    <w:lvl w:ilvl="0" w:tplc="A102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4B5735"/>
    <w:multiLevelType w:val="hybridMultilevel"/>
    <w:tmpl w:val="FC202182"/>
    <w:lvl w:ilvl="0" w:tplc="A102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4"/>
    <w:lvlOverride w:ilvl="0">
      <w:startOverride w:val="2"/>
    </w:lvlOverride>
  </w:num>
  <w:num w:numId="4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4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5EF"/>
    <w:rsid w:val="00005B05"/>
    <w:rsid w:val="00016ECF"/>
    <w:rsid w:val="00020E9F"/>
    <w:rsid w:val="000242F7"/>
    <w:rsid w:val="000441B4"/>
    <w:rsid w:val="00051A2E"/>
    <w:rsid w:val="00057958"/>
    <w:rsid w:val="00075BEA"/>
    <w:rsid w:val="0008259F"/>
    <w:rsid w:val="000A233A"/>
    <w:rsid w:val="000B328C"/>
    <w:rsid w:val="000D22B0"/>
    <w:rsid w:val="000E5DF3"/>
    <w:rsid w:val="000F5460"/>
    <w:rsid w:val="000F68C7"/>
    <w:rsid w:val="00106AE6"/>
    <w:rsid w:val="0019395C"/>
    <w:rsid w:val="001B14E1"/>
    <w:rsid w:val="001E098A"/>
    <w:rsid w:val="001F0373"/>
    <w:rsid w:val="002371A8"/>
    <w:rsid w:val="00246BEA"/>
    <w:rsid w:val="00255CB0"/>
    <w:rsid w:val="00277DBA"/>
    <w:rsid w:val="002859AD"/>
    <w:rsid w:val="002908E7"/>
    <w:rsid w:val="00290EEC"/>
    <w:rsid w:val="002B7B15"/>
    <w:rsid w:val="002C10C9"/>
    <w:rsid w:val="002D1D33"/>
    <w:rsid w:val="002E0A90"/>
    <w:rsid w:val="002F15EF"/>
    <w:rsid w:val="00350C45"/>
    <w:rsid w:val="00365057"/>
    <w:rsid w:val="0039476D"/>
    <w:rsid w:val="0039616F"/>
    <w:rsid w:val="003A45F9"/>
    <w:rsid w:val="003A4911"/>
    <w:rsid w:val="003B7656"/>
    <w:rsid w:val="003D5EB4"/>
    <w:rsid w:val="003F46EF"/>
    <w:rsid w:val="003F70A7"/>
    <w:rsid w:val="00444A36"/>
    <w:rsid w:val="00447153"/>
    <w:rsid w:val="00493398"/>
    <w:rsid w:val="004A7F6B"/>
    <w:rsid w:val="004B0994"/>
    <w:rsid w:val="004E064D"/>
    <w:rsid w:val="004E31F5"/>
    <w:rsid w:val="004E61C7"/>
    <w:rsid w:val="005038F1"/>
    <w:rsid w:val="00524196"/>
    <w:rsid w:val="00582D3C"/>
    <w:rsid w:val="0058329C"/>
    <w:rsid w:val="005C24E5"/>
    <w:rsid w:val="005E4CE6"/>
    <w:rsid w:val="005F6F8F"/>
    <w:rsid w:val="006360F1"/>
    <w:rsid w:val="00646101"/>
    <w:rsid w:val="006654A7"/>
    <w:rsid w:val="00681EC0"/>
    <w:rsid w:val="006A5DDD"/>
    <w:rsid w:val="006B46C4"/>
    <w:rsid w:val="006D3AF6"/>
    <w:rsid w:val="006E1D62"/>
    <w:rsid w:val="006E1FAC"/>
    <w:rsid w:val="0070108C"/>
    <w:rsid w:val="00721FDF"/>
    <w:rsid w:val="00733175"/>
    <w:rsid w:val="00743ABD"/>
    <w:rsid w:val="00764539"/>
    <w:rsid w:val="007717D6"/>
    <w:rsid w:val="00782A94"/>
    <w:rsid w:val="00787B6D"/>
    <w:rsid w:val="00797D0C"/>
    <w:rsid w:val="007C10BF"/>
    <w:rsid w:val="007D33D7"/>
    <w:rsid w:val="00867807"/>
    <w:rsid w:val="008A2ED4"/>
    <w:rsid w:val="008B164F"/>
    <w:rsid w:val="008C1CCD"/>
    <w:rsid w:val="009012B8"/>
    <w:rsid w:val="00903DD3"/>
    <w:rsid w:val="009067E7"/>
    <w:rsid w:val="009157F1"/>
    <w:rsid w:val="009236D4"/>
    <w:rsid w:val="009236E4"/>
    <w:rsid w:val="009814C7"/>
    <w:rsid w:val="009838F9"/>
    <w:rsid w:val="00A14C2E"/>
    <w:rsid w:val="00A53615"/>
    <w:rsid w:val="00A6185B"/>
    <w:rsid w:val="00A75C03"/>
    <w:rsid w:val="00A82CD5"/>
    <w:rsid w:val="00A9240D"/>
    <w:rsid w:val="00AB60E6"/>
    <w:rsid w:val="00AD395B"/>
    <w:rsid w:val="00AF0689"/>
    <w:rsid w:val="00B65631"/>
    <w:rsid w:val="00BC0848"/>
    <w:rsid w:val="00C26981"/>
    <w:rsid w:val="00C56F50"/>
    <w:rsid w:val="00C70430"/>
    <w:rsid w:val="00C960B1"/>
    <w:rsid w:val="00D44122"/>
    <w:rsid w:val="00D4710C"/>
    <w:rsid w:val="00D70129"/>
    <w:rsid w:val="00D95663"/>
    <w:rsid w:val="00DD5C34"/>
    <w:rsid w:val="00E11330"/>
    <w:rsid w:val="00E14E92"/>
    <w:rsid w:val="00E1668A"/>
    <w:rsid w:val="00E37C34"/>
    <w:rsid w:val="00E77122"/>
    <w:rsid w:val="00E92255"/>
    <w:rsid w:val="00ED2B5B"/>
    <w:rsid w:val="00ED560B"/>
    <w:rsid w:val="00F13664"/>
    <w:rsid w:val="00F1659D"/>
    <w:rsid w:val="00F228FE"/>
    <w:rsid w:val="00F266F0"/>
    <w:rsid w:val="00F64ED9"/>
    <w:rsid w:val="00F70A98"/>
    <w:rsid w:val="00F7667D"/>
    <w:rsid w:val="00FA2E61"/>
    <w:rsid w:val="00FA2E7F"/>
    <w:rsid w:val="00FA3BD7"/>
    <w:rsid w:val="00FB60EF"/>
    <w:rsid w:val="00FC0795"/>
    <w:rsid w:val="00FD0D5F"/>
    <w:rsid w:val="00FD2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31F5"/>
    <w:rPr>
      <w:sz w:val="24"/>
      <w:szCs w:val="24"/>
    </w:rPr>
  </w:style>
  <w:style w:type="paragraph" w:styleId="1">
    <w:name w:val="heading 1"/>
    <w:basedOn w:val="a"/>
    <w:next w:val="a"/>
    <w:qFormat/>
    <w:rsid w:val="004E31F5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qFormat/>
    <w:rsid w:val="004E31F5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qFormat/>
    <w:rsid w:val="004E31F5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qFormat/>
    <w:rsid w:val="004E31F5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4E31F5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E31F5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paragraph" w:customStyle="1" w:styleId="ConsPlusNormal">
    <w:name w:val="ConsPlusNormal"/>
    <w:rsid w:val="004E31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E31F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0">
    <w:name w:val="Body Text 2"/>
    <w:basedOn w:val="a"/>
    <w:rsid w:val="004E31F5"/>
    <w:pPr>
      <w:jc w:val="both"/>
    </w:pPr>
    <w:rPr>
      <w:rFonts w:ascii="Bookman Old Style" w:hAnsi="Bookman Old Style"/>
    </w:rPr>
  </w:style>
  <w:style w:type="paragraph" w:styleId="a4">
    <w:name w:val="Body Text Indent"/>
    <w:basedOn w:val="a"/>
    <w:rsid w:val="004E31F5"/>
    <w:pPr>
      <w:spacing w:after="120"/>
      <w:ind w:left="283"/>
    </w:pPr>
    <w:rPr>
      <w:sz w:val="22"/>
    </w:rPr>
  </w:style>
  <w:style w:type="paragraph" w:styleId="a5">
    <w:name w:val="Block Text"/>
    <w:basedOn w:val="a"/>
    <w:rsid w:val="004E31F5"/>
    <w:pPr>
      <w:ind w:left="-284" w:right="6235"/>
      <w:jc w:val="both"/>
    </w:pPr>
    <w:rPr>
      <w:color w:val="000000"/>
      <w:szCs w:val="20"/>
    </w:rPr>
  </w:style>
  <w:style w:type="paragraph" w:customStyle="1" w:styleId="consplusnormal0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0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6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7">
    <w:name w:val="Hyperlink"/>
    <w:basedOn w:val="a0"/>
    <w:rsid w:val="00A14C2E"/>
    <w:rPr>
      <w:color w:val="0000FF"/>
      <w:u w:val="single"/>
    </w:rPr>
  </w:style>
  <w:style w:type="table" w:styleId="a8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9">
    <w:name w:val="header"/>
    <w:basedOn w:val="a"/>
    <w:link w:val="aa"/>
    <w:rsid w:val="00DD5C3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DD5C34"/>
  </w:style>
  <w:style w:type="paragraph" w:customStyle="1" w:styleId="ConsPlusNonformat">
    <w:name w:val="ConsPlusNonformat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"/>
    <w:rsid w:val="001B14E1"/>
    <w:pPr>
      <w:spacing w:after="120" w:line="480" w:lineRule="auto"/>
      <w:ind w:left="283"/>
    </w:pPr>
  </w:style>
  <w:style w:type="character" w:customStyle="1" w:styleId="aa">
    <w:name w:val="Верхний колонтитул Знак"/>
    <w:basedOn w:val="a0"/>
    <w:link w:val="a9"/>
    <w:locked/>
    <w:rsid w:val="00C70430"/>
    <w:rPr>
      <w:sz w:val="24"/>
      <w:szCs w:val="24"/>
      <w:lang w:val="ru-RU" w:eastAsia="ru-RU" w:bidi="ar-SA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R2">
    <w:name w:val="FR2"/>
    <w:rsid w:val="006B46C4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paragraph" w:customStyle="1" w:styleId="Style3">
    <w:name w:val="Style3"/>
    <w:basedOn w:val="a"/>
    <w:rsid w:val="0039616F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rsid w:val="0039616F"/>
    <w:pPr>
      <w:widowControl w:val="0"/>
      <w:autoSpaceDE w:val="0"/>
      <w:autoSpaceDN w:val="0"/>
      <w:adjustRightInd w:val="0"/>
    </w:pPr>
  </w:style>
  <w:style w:type="paragraph" w:customStyle="1" w:styleId="11">
    <w:name w:val="Текст1"/>
    <w:basedOn w:val="a"/>
    <w:rsid w:val="0039616F"/>
    <w:rPr>
      <w:rFonts w:ascii="Courier New" w:hAnsi="Courier New" w:cs="Courier New"/>
      <w:sz w:val="20"/>
      <w:szCs w:val="20"/>
      <w:lang w:eastAsia="ar-SA"/>
    </w:rPr>
  </w:style>
  <w:style w:type="character" w:customStyle="1" w:styleId="FontStyle12">
    <w:name w:val="Font Style12"/>
    <w:basedOn w:val="a0"/>
    <w:rsid w:val="0039616F"/>
    <w:rPr>
      <w:rFonts w:ascii="Times New Roman" w:hAnsi="Times New Roman" w:cs="Times New Roman" w:hint="default"/>
      <w:sz w:val="26"/>
      <w:szCs w:val="26"/>
    </w:rPr>
  </w:style>
  <w:style w:type="paragraph" w:styleId="ac">
    <w:name w:val="Normal (Web)"/>
    <w:basedOn w:val="a"/>
    <w:uiPriority w:val="99"/>
    <w:unhideWhenUsed/>
    <w:rsid w:val="00F266F0"/>
    <w:pPr>
      <w:spacing w:before="100" w:beforeAutospacing="1" w:after="100" w:afterAutospacing="1"/>
    </w:pPr>
  </w:style>
  <w:style w:type="paragraph" w:styleId="ad">
    <w:name w:val="List Paragraph"/>
    <w:basedOn w:val="a"/>
    <w:qFormat/>
    <w:rsid w:val="001F0373"/>
    <w:pPr>
      <w:ind w:left="708"/>
    </w:pPr>
    <w:rPr>
      <w:color w:val="000000"/>
      <w:sz w:val="28"/>
      <w:szCs w:val="28"/>
    </w:rPr>
  </w:style>
  <w:style w:type="character" w:styleId="ae">
    <w:name w:val="Strong"/>
    <w:basedOn w:val="a0"/>
    <w:qFormat/>
    <w:rsid w:val="001F03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DB0426A57BB4B1B986DB88448ACB5020A3B658D47C44A40392F56CBE1B97E384EF5E27F3d2b9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B0426A57BB4B1B986DB88448ACB5020A3B658D47C44A40392F56CBE1B97E384EF5E26F1d2bD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B0426A57BB4B1B986DB88448ACB5020A3B658D47C44A40392F56CBE1B97E384EF5E27F1d2b0G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DB0426A57BB4B1B986DB9C408BCB5020AAB05686201BFF5EC5FC66E9d5bCG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consultantplus://offline/ref=DB0426A57BB4B1B986DB88448ACB5020A3B658D47C44A40392F56CBE1B97E384EF5E27F5d2b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1CC74-2DF2-4420-998D-1CD9E6600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2804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2020-01-15T05:10:00Z</cp:lastPrinted>
  <dcterms:created xsi:type="dcterms:W3CDTF">2021-08-24T05:38:00Z</dcterms:created>
  <dcterms:modified xsi:type="dcterms:W3CDTF">2021-08-24T05:38:00Z</dcterms:modified>
</cp:coreProperties>
</file>