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153342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153342" w:rsidRDefault="002874DC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 w:rsidRPr="002874DC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57728" filled="f" stroked="f">
                  <v:textbox style="mso-next-textbox:#_x0000_s1026">
                    <w:txbxContent>
                      <w:p w:rsidR="00153342" w:rsidRDefault="00C964D6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53342" w:rsidRDefault="00153342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153342" w:rsidRDefault="00153342" w:rsidP="00666AF8">
            <w:pPr>
              <w:pStyle w:val="1"/>
              <w:rPr>
                <w:b w:val="0"/>
                <w:caps/>
              </w:rPr>
            </w:pPr>
          </w:p>
        </w:tc>
      </w:tr>
      <w:tr w:rsidR="00153342" w:rsidTr="00952293">
        <w:trPr>
          <w:trHeight w:val="1476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153342">
            <w:pPr>
              <w:pStyle w:val="a5"/>
              <w:rPr>
                <w:sz w:val="22"/>
                <w:lang w:val="ru-RU"/>
              </w:rPr>
            </w:pPr>
            <w:r w:rsidRPr="009F2117">
              <w:rPr>
                <w:rFonts w:ascii="Times New Roman" w:hAnsi="Times New Roman"/>
                <w:sz w:val="22"/>
                <w:szCs w:val="22"/>
              </w:rPr>
              <w:t>Баш</w:t>
            </w:r>
            <w:r w:rsidR="009F2117" w:rsidRPr="009F2117">
              <w:rPr>
                <w:rFonts w:ascii="Lucida Sans Unicode" w:hAnsi="Lucida Sans Unicode" w:cs="Lucida Sans Unicode"/>
                <w:sz w:val="22"/>
                <w:szCs w:val="22"/>
              </w:rPr>
              <w:t>ҡ</w:t>
            </w:r>
            <w:r w:rsidRPr="009F2117">
              <w:rPr>
                <w:rFonts w:ascii="Times New Roman" w:hAnsi="Times New Roman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районының </w:t>
            </w:r>
            <w:r w:rsidR="006C65EC" w:rsidRPr="006C65EC">
              <w:rPr>
                <w:sz w:val="20"/>
                <w:szCs w:val="20"/>
                <w:lang w:val="ru-RU"/>
              </w:rPr>
              <w:t>И</w:t>
            </w:r>
            <w:r w:rsidR="006C65EC" w:rsidRPr="006C65EC">
              <w:rPr>
                <w:rFonts w:ascii="Lucida Sans Unicode" w:hAnsi="Lucida Sans Unicode" w:cs="Lucida Sans Unicode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153342" w:rsidRDefault="00153342">
            <w:pPr>
              <w:pStyle w:val="a5"/>
              <w:rPr>
                <w:sz w:val="22"/>
              </w:rPr>
            </w:pPr>
            <w:r>
              <w:rPr>
                <w:sz w:val="22"/>
              </w:rPr>
              <w:t>ауыл биләмәһе башлығы</w:t>
            </w:r>
          </w:p>
          <w:p w:rsidR="00153342" w:rsidRDefault="00153342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666AF8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153342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153342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Глава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>
              <w:rPr>
                <w:sz w:val="22"/>
              </w:rPr>
              <w:t>ский сельсовет</w:t>
            </w:r>
          </w:p>
          <w:p w:rsidR="00153342" w:rsidRDefault="00153342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153342" w:rsidRDefault="00153342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r w:rsidR="009F2117">
              <w:rPr>
                <w:sz w:val="22"/>
              </w:rPr>
              <w:t>Балтачев</w:t>
            </w:r>
            <w:r>
              <w:rPr>
                <w:sz w:val="22"/>
              </w:rPr>
              <w:t xml:space="preserve">ский район </w:t>
            </w:r>
          </w:p>
          <w:p w:rsidR="00153342" w:rsidRDefault="00153342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153342" w:rsidRDefault="00153342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153342" w:rsidRDefault="00153342">
            <w:pPr>
              <w:jc w:val="center"/>
              <w:rPr>
                <w:sz w:val="20"/>
              </w:rPr>
            </w:pPr>
          </w:p>
        </w:tc>
      </w:tr>
    </w:tbl>
    <w:p w:rsidR="00666AF8" w:rsidRDefault="00996986" w:rsidP="00996986">
      <w:pPr>
        <w:pStyle w:val="a3"/>
        <w:rPr>
          <w:rFonts w:ascii="Times New Roman Bash" w:hAnsi="Times New Roman Bash"/>
          <w:b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  </w:t>
      </w:r>
    </w:p>
    <w:p w:rsidR="00996986" w:rsidRDefault="00996986" w:rsidP="00952293">
      <w:pPr>
        <w:pStyle w:val="a3"/>
        <w:jc w:val="center"/>
        <w:rPr>
          <w:rFonts w:ascii="Times New Roman Bash" w:hAnsi="Times New Roman Bash"/>
          <w:b/>
          <w:caps/>
          <w:lang w:val="be-BY"/>
        </w:rPr>
      </w:pPr>
      <w:r w:rsidRPr="00BB4E15">
        <w:rPr>
          <w:rFonts w:ascii="Times New Roman Bash" w:hAnsi="Times New Roman Bash"/>
          <w:b/>
          <w:lang w:val="be-BY"/>
        </w:rPr>
        <w:t>БОЙОРО</w:t>
      </w:r>
      <w:r>
        <w:rPr>
          <w:rFonts w:ascii="Lucida Sans Unicode" w:hAnsi="Lucida Sans Unicode" w:cs="Lucida Sans Unicode"/>
          <w:b/>
          <w:lang w:val="be-BY"/>
        </w:rPr>
        <w:t>ҡ</w:t>
      </w:r>
      <w:r>
        <w:rPr>
          <w:rFonts w:ascii="Times New Roman Bash" w:hAnsi="Times New Roman Bash"/>
          <w:b/>
          <w:lang w:val="be-BY"/>
        </w:rPr>
        <w:tab/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распоряжение</w:t>
      </w:r>
    </w:p>
    <w:p w:rsidR="0097504E" w:rsidRDefault="0097504E" w:rsidP="00D17FC3">
      <w:pPr>
        <w:pStyle w:val="a3"/>
        <w:jc w:val="center"/>
        <w:rPr>
          <w:rFonts w:ascii="Times New Roman Bash" w:hAnsi="Times New Roman Bash"/>
          <w:lang w:val="be-BY"/>
        </w:rPr>
      </w:pPr>
    </w:p>
    <w:p w:rsidR="00952293" w:rsidRDefault="00687F0E" w:rsidP="00952293">
      <w:pPr>
        <w:pStyle w:val="a3"/>
        <w:jc w:val="center"/>
        <w:rPr>
          <w:b/>
          <w:caps/>
          <w:sz w:val="24"/>
          <w:lang w:val="be-BY"/>
        </w:rPr>
      </w:pPr>
      <w:r>
        <w:rPr>
          <w:b/>
          <w:sz w:val="24"/>
          <w:lang w:val="be-BY"/>
        </w:rPr>
        <w:t>26</w:t>
      </w:r>
      <w:r w:rsidR="00163E56">
        <w:rPr>
          <w:b/>
          <w:sz w:val="24"/>
          <w:lang w:val="be-BY"/>
        </w:rPr>
        <w:t xml:space="preserve"> ноябрь</w:t>
      </w:r>
      <w:r w:rsidR="00952293">
        <w:rPr>
          <w:b/>
          <w:sz w:val="24"/>
          <w:lang w:val="be-BY"/>
        </w:rPr>
        <w:t xml:space="preserve"> 2020 й.                                     № </w:t>
      </w:r>
      <w:r w:rsidR="00F4774E">
        <w:rPr>
          <w:b/>
          <w:sz w:val="24"/>
          <w:lang w:val="be-BY"/>
        </w:rPr>
        <w:t>10</w:t>
      </w:r>
      <w:r w:rsidR="00952293">
        <w:rPr>
          <w:b/>
          <w:sz w:val="24"/>
          <w:lang w:val="be-BY"/>
        </w:rPr>
        <w:t xml:space="preserve">-р                         </w:t>
      </w:r>
      <w:r w:rsidR="00163E56">
        <w:rPr>
          <w:b/>
          <w:sz w:val="24"/>
          <w:lang w:val="be-BY"/>
        </w:rPr>
        <w:t>2</w:t>
      </w:r>
      <w:r>
        <w:rPr>
          <w:b/>
          <w:sz w:val="24"/>
          <w:lang w:val="be-BY"/>
        </w:rPr>
        <w:t>6</w:t>
      </w:r>
      <w:r w:rsidR="00163E56">
        <w:rPr>
          <w:b/>
          <w:sz w:val="24"/>
          <w:lang w:val="be-BY"/>
        </w:rPr>
        <w:t xml:space="preserve"> ноября</w:t>
      </w:r>
      <w:r w:rsidR="00952293">
        <w:rPr>
          <w:b/>
          <w:sz w:val="24"/>
          <w:lang w:val="be-BY"/>
        </w:rPr>
        <w:t xml:space="preserve"> 2020 г.</w:t>
      </w:r>
    </w:p>
    <w:p w:rsidR="00952293" w:rsidRDefault="00952293" w:rsidP="00952293">
      <w:pPr>
        <w:pStyle w:val="a3"/>
        <w:rPr>
          <w:b/>
          <w:caps/>
          <w:szCs w:val="28"/>
          <w:lang w:val="be-BY"/>
        </w:rPr>
      </w:pPr>
    </w:p>
    <w:p w:rsidR="00DC4DC4" w:rsidRDefault="00DC4DC4" w:rsidP="00DC4DC4">
      <w:pPr>
        <w:rPr>
          <w:rFonts w:ascii="Bookman Old Style" w:hAnsi="Bookman Old Style"/>
          <w:szCs w:val="28"/>
        </w:rPr>
      </w:pPr>
      <w:r>
        <w:rPr>
          <w:rFonts w:ascii="Bookman Old Style" w:hAnsi="Bookman Old Style"/>
          <w:szCs w:val="28"/>
        </w:rPr>
        <w:tab/>
      </w:r>
      <w:r>
        <w:rPr>
          <w:rFonts w:ascii="Bookman Old Style" w:hAnsi="Bookman Old Style"/>
          <w:szCs w:val="28"/>
        </w:rPr>
        <w:tab/>
      </w:r>
    </w:p>
    <w:p w:rsidR="00F4774E" w:rsidRDefault="00F4774E" w:rsidP="00F4774E">
      <w:pPr>
        <w:rPr>
          <w:b/>
          <w:sz w:val="22"/>
          <w:szCs w:val="22"/>
        </w:rPr>
      </w:pPr>
      <w:r>
        <w:rPr>
          <w:b/>
          <w:sz w:val="22"/>
          <w:szCs w:val="22"/>
        </w:rPr>
        <w:t>О публичных  слушаниях</w:t>
      </w:r>
    </w:p>
    <w:p w:rsidR="00F4774E" w:rsidRDefault="00F4774E" w:rsidP="00F4774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 проекту бюджета  </w:t>
      </w:r>
    </w:p>
    <w:p w:rsidR="00F4774E" w:rsidRDefault="00F4774E" w:rsidP="00F4774E">
      <w:pPr>
        <w:rPr>
          <w:b/>
          <w:sz w:val="22"/>
          <w:szCs w:val="22"/>
        </w:rPr>
      </w:pPr>
      <w:r>
        <w:rPr>
          <w:b/>
          <w:sz w:val="22"/>
          <w:szCs w:val="22"/>
        </w:rPr>
        <w:t>сельского поселения</w:t>
      </w:r>
    </w:p>
    <w:p w:rsidR="00F4774E" w:rsidRDefault="00F4774E" w:rsidP="00F4774E">
      <w:pPr>
        <w:rPr>
          <w:b/>
          <w:sz w:val="22"/>
          <w:szCs w:val="22"/>
        </w:rPr>
      </w:pPr>
      <w:r>
        <w:rPr>
          <w:b/>
          <w:sz w:val="22"/>
          <w:szCs w:val="22"/>
        </w:rPr>
        <w:t>Староянбаевский сельсовет</w:t>
      </w:r>
    </w:p>
    <w:p w:rsidR="00F4774E" w:rsidRDefault="00F4774E" w:rsidP="00F4774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муниципального района      </w:t>
      </w:r>
    </w:p>
    <w:p w:rsidR="00F4774E" w:rsidRDefault="00F4774E" w:rsidP="00F4774E">
      <w:pPr>
        <w:rPr>
          <w:b/>
          <w:sz w:val="22"/>
          <w:szCs w:val="22"/>
        </w:rPr>
      </w:pPr>
      <w:r>
        <w:rPr>
          <w:b/>
          <w:sz w:val="22"/>
          <w:szCs w:val="22"/>
        </w:rPr>
        <w:t>Балтачевский район</w:t>
      </w:r>
    </w:p>
    <w:p w:rsidR="00F4774E" w:rsidRDefault="00F4774E" w:rsidP="00F4774E">
      <w:pPr>
        <w:rPr>
          <w:b/>
          <w:sz w:val="22"/>
          <w:szCs w:val="22"/>
        </w:rPr>
      </w:pPr>
      <w:r>
        <w:rPr>
          <w:b/>
          <w:sz w:val="22"/>
          <w:szCs w:val="22"/>
        </w:rPr>
        <w:t>Республики Башкортостан</w:t>
      </w:r>
    </w:p>
    <w:p w:rsidR="00F4774E" w:rsidRDefault="00F4774E" w:rsidP="00F4774E">
      <w:pPr>
        <w:rPr>
          <w:b/>
          <w:sz w:val="22"/>
          <w:szCs w:val="22"/>
        </w:rPr>
      </w:pPr>
      <w:r>
        <w:rPr>
          <w:b/>
          <w:sz w:val="22"/>
          <w:szCs w:val="22"/>
        </w:rPr>
        <w:t>на  202</w:t>
      </w:r>
      <w:r w:rsidR="00687F0E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год и плановый период</w:t>
      </w:r>
    </w:p>
    <w:p w:rsidR="00F4774E" w:rsidRDefault="00F4774E" w:rsidP="00F4774E">
      <w:pPr>
        <w:rPr>
          <w:b/>
          <w:sz w:val="22"/>
          <w:szCs w:val="22"/>
        </w:rPr>
      </w:pPr>
      <w:r>
        <w:rPr>
          <w:b/>
          <w:sz w:val="22"/>
          <w:szCs w:val="22"/>
        </w:rPr>
        <w:t>202</w:t>
      </w:r>
      <w:r w:rsidR="00687F0E">
        <w:rPr>
          <w:b/>
          <w:sz w:val="22"/>
          <w:szCs w:val="22"/>
        </w:rPr>
        <w:t xml:space="preserve">2-2023 </w:t>
      </w:r>
      <w:r>
        <w:rPr>
          <w:b/>
          <w:sz w:val="22"/>
          <w:szCs w:val="22"/>
        </w:rPr>
        <w:t xml:space="preserve"> годов</w:t>
      </w:r>
    </w:p>
    <w:p w:rsidR="00F4774E" w:rsidRDefault="00F4774E" w:rsidP="00F4774E">
      <w:pPr>
        <w:rPr>
          <w:sz w:val="22"/>
          <w:szCs w:val="22"/>
        </w:rPr>
      </w:pPr>
    </w:p>
    <w:p w:rsidR="00F4774E" w:rsidRDefault="00F4774E" w:rsidP="00F4774E">
      <w:pPr>
        <w:jc w:val="both"/>
        <w:rPr>
          <w:szCs w:val="28"/>
        </w:rPr>
      </w:pPr>
      <w:r>
        <w:rPr>
          <w:sz w:val="22"/>
          <w:szCs w:val="22"/>
        </w:rPr>
        <w:tab/>
      </w:r>
      <w:r>
        <w:rPr>
          <w:szCs w:val="28"/>
        </w:rPr>
        <w:t>В  соответствии с решением Совета сельского поселения Староянбаевский сельсовет муниципального района Балтачевский район  Республики  Башкортостан   " О  Положении о публичных слушаниях по проекту местного бюджета и отчета об исполнении местного бюджета " распоряжаюсь:</w:t>
      </w:r>
    </w:p>
    <w:p w:rsidR="00F4774E" w:rsidRDefault="00F4774E" w:rsidP="00F4774E">
      <w:pPr>
        <w:jc w:val="both"/>
        <w:rPr>
          <w:szCs w:val="28"/>
        </w:rPr>
      </w:pPr>
    </w:p>
    <w:p w:rsidR="00F4774E" w:rsidRDefault="00F4774E" w:rsidP="00F4774E">
      <w:pPr>
        <w:spacing w:line="276" w:lineRule="auto"/>
        <w:ind w:firstLine="705"/>
        <w:jc w:val="both"/>
        <w:rPr>
          <w:szCs w:val="28"/>
        </w:rPr>
      </w:pPr>
      <w:r>
        <w:rPr>
          <w:szCs w:val="28"/>
        </w:rPr>
        <w:t>1.Назначить публичные слушания по проекту решения Совета сельского поселения Староянбаевский сельсовет муниципального района Балтачевский район Республики Башкортостан " О бюджете сельского поселения Староянбаевский сельсовет муниципального района Балтачевский район  Республики Башкортостан  на 202</w:t>
      </w:r>
      <w:r w:rsidR="00687F0E">
        <w:rPr>
          <w:szCs w:val="28"/>
        </w:rPr>
        <w:t>1</w:t>
      </w:r>
      <w:r>
        <w:rPr>
          <w:szCs w:val="28"/>
        </w:rPr>
        <w:t xml:space="preserve"> год и плановый период 202</w:t>
      </w:r>
      <w:r w:rsidR="00687F0E">
        <w:rPr>
          <w:szCs w:val="28"/>
        </w:rPr>
        <w:t>2</w:t>
      </w:r>
      <w:r>
        <w:rPr>
          <w:szCs w:val="28"/>
        </w:rPr>
        <w:t>-202</w:t>
      </w:r>
      <w:r w:rsidR="00687F0E">
        <w:rPr>
          <w:szCs w:val="28"/>
        </w:rPr>
        <w:t>3</w:t>
      </w:r>
      <w:r>
        <w:rPr>
          <w:szCs w:val="28"/>
        </w:rPr>
        <w:t xml:space="preserve"> годов" на </w:t>
      </w:r>
      <w:r w:rsidR="00687F0E">
        <w:rPr>
          <w:szCs w:val="28"/>
        </w:rPr>
        <w:t>9</w:t>
      </w:r>
      <w:r>
        <w:rPr>
          <w:szCs w:val="28"/>
        </w:rPr>
        <w:t xml:space="preserve"> декабря 20</w:t>
      </w:r>
      <w:r w:rsidR="00687F0E">
        <w:rPr>
          <w:szCs w:val="28"/>
        </w:rPr>
        <w:t>20</w:t>
      </w:r>
      <w:r>
        <w:rPr>
          <w:szCs w:val="28"/>
        </w:rPr>
        <w:t xml:space="preserve"> года. Место проведения – кабинет главы сельского поселения в здании Администрации сельского поселения Староянбаевский сельсовет (д.Староянбаево, ул.Ленина, 1а).  Начало в 15.00ч.</w:t>
      </w:r>
    </w:p>
    <w:p w:rsidR="00F4774E" w:rsidRDefault="00F4774E" w:rsidP="00F4774E">
      <w:pPr>
        <w:spacing w:line="276" w:lineRule="auto"/>
        <w:ind w:firstLine="705"/>
        <w:jc w:val="both"/>
        <w:rPr>
          <w:szCs w:val="28"/>
        </w:rPr>
      </w:pPr>
      <w:r>
        <w:rPr>
          <w:szCs w:val="28"/>
        </w:rPr>
        <w:t>2. Определить, что:</w:t>
      </w:r>
    </w:p>
    <w:p w:rsidR="00F4774E" w:rsidRDefault="00F4774E" w:rsidP="00F4774E">
      <w:pPr>
        <w:spacing w:line="276" w:lineRule="auto"/>
        <w:ind w:firstLine="705"/>
        <w:jc w:val="both"/>
        <w:rPr>
          <w:szCs w:val="28"/>
        </w:rPr>
      </w:pPr>
      <w:r>
        <w:rPr>
          <w:szCs w:val="28"/>
        </w:rPr>
        <w:t>- прием письменных предложений по проекту бюджета сельского поселения Староянбаевский сельсовет муниципального района Балтачевский район Республики Башкортостан  на 202</w:t>
      </w:r>
      <w:r w:rsidR="00687F0E">
        <w:rPr>
          <w:szCs w:val="28"/>
        </w:rPr>
        <w:t>1</w:t>
      </w:r>
      <w:r>
        <w:rPr>
          <w:szCs w:val="28"/>
        </w:rPr>
        <w:t xml:space="preserve"> год и на плановый период 202</w:t>
      </w:r>
      <w:r w:rsidR="00687F0E">
        <w:rPr>
          <w:szCs w:val="28"/>
        </w:rPr>
        <w:t>2</w:t>
      </w:r>
      <w:r>
        <w:rPr>
          <w:szCs w:val="28"/>
        </w:rPr>
        <w:t>-202</w:t>
      </w:r>
      <w:r w:rsidR="00687F0E">
        <w:rPr>
          <w:szCs w:val="28"/>
        </w:rPr>
        <w:t>3</w:t>
      </w:r>
      <w:r>
        <w:rPr>
          <w:szCs w:val="28"/>
        </w:rPr>
        <w:t xml:space="preserve"> годов осуществляется с 27  ноября  по 0</w:t>
      </w:r>
      <w:r w:rsidR="00687F0E">
        <w:rPr>
          <w:szCs w:val="28"/>
        </w:rPr>
        <w:t>8</w:t>
      </w:r>
      <w:r>
        <w:rPr>
          <w:szCs w:val="28"/>
        </w:rPr>
        <w:t xml:space="preserve"> декабря  20</w:t>
      </w:r>
      <w:r w:rsidR="00687F0E">
        <w:rPr>
          <w:szCs w:val="28"/>
        </w:rPr>
        <w:t>20</w:t>
      </w:r>
      <w:r>
        <w:rPr>
          <w:szCs w:val="28"/>
        </w:rPr>
        <w:t xml:space="preserve"> года в рабочее дни с 8.30 до 17.30 ( обед с 12.30  до 14.00) в здании Администрации сельского поселения Староянбаевский сельсовет муниципального района Балтачевский район  по адресу : д.Староянбаево, ул Ленина, 1а, кабинет главы сельского поселения;</w:t>
      </w:r>
    </w:p>
    <w:p w:rsidR="00F4774E" w:rsidRDefault="00F4774E" w:rsidP="00F4774E">
      <w:pPr>
        <w:spacing w:line="276" w:lineRule="auto"/>
        <w:ind w:firstLine="705"/>
        <w:jc w:val="both"/>
        <w:rPr>
          <w:szCs w:val="28"/>
        </w:rPr>
      </w:pPr>
      <w:r>
        <w:rPr>
          <w:szCs w:val="28"/>
        </w:rPr>
        <w:lastRenderedPageBreak/>
        <w:t>- указанные  предложения должны содержать фамилию, имя, отчество, дату и место рождения, адрес места жительства, серию, номер и дату выдачи паспорта гражданина  или иного заменяющего его документа, наименование и код органа выдавшего паспорт или документ, заменяющий паспорт гражданина.</w:t>
      </w:r>
    </w:p>
    <w:p w:rsidR="00F4774E" w:rsidRDefault="00F4774E" w:rsidP="00F4774E">
      <w:pPr>
        <w:spacing w:line="276" w:lineRule="auto"/>
        <w:ind w:firstLine="705"/>
        <w:jc w:val="both"/>
        <w:rPr>
          <w:szCs w:val="28"/>
        </w:rPr>
      </w:pPr>
      <w:r>
        <w:rPr>
          <w:szCs w:val="28"/>
        </w:rPr>
        <w:t>3. Образовать Комиссию по подготовке и проведению публичных слушаний по проекту бюджета сельского поселения Староянбаевский сельсовет муниципального района Балтачевский район  Республики Башкортостан на 202</w:t>
      </w:r>
      <w:r w:rsidR="00687F0E">
        <w:rPr>
          <w:szCs w:val="28"/>
        </w:rPr>
        <w:t>1</w:t>
      </w:r>
      <w:r>
        <w:rPr>
          <w:szCs w:val="28"/>
        </w:rPr>
        <w:t xml:space="preserve"> год и на плановый период 202</w:t>
      </w:r>
      <w:r w:rsidR="00687F0E">
        <w:rPr>
          <w:szCs w:val="28"/>
        </w:rPr>
        <w:t>2</w:t>
      </w:r>
      <w:r>
        <w:rPr>
          <w:szCs w:val="28"/>
        </w:rPr>
        <w:t>-202</w:t>
      </w:r>
      <w:r w:rsidR="00687F0E">
        <w:rPr>
          <w:szCs w:val="28"/>
        </w:rPr>
        <w:t>3</w:t>
      </w:r>
      <w:r>
        <w:rPr>
          <w:szCs w:val="28"/>
        </w:rPr>
        <w:t xml:space="preserve"> годов ( далее Комиссия)  в составе трех человек.</w:t>
      </w:r>
    </w:p>
    <w:p w:rsidR="00F4774E" w:rsidRDefault="00F4774E" w:rsidP="00F4774E">
      <w:pPr>
        <w:spacing w:line="276" w:lineRule="auto"/>
        <w:ind w:firstLine="705"/>
        <w:jc w:val="both"/>
        <w:rPr>
          <w:szCs w:val="28"/>
        </w:rPr>
      </w:pPr>
      <w:r>
        <w:rPr>
          <w:szCs w:val="28"/>
        </w:rPr>
        <w:t>4.  Назначить членами Комиссии:</w:t>
      </w:r>
    </w:p>
    <w:p w:rsidR="00F4774E" w:rsidRDefault="00F4774E" w:rsidP="00F4774E">
      <w:pPr>
        <w:spacing w:line="276" w:lineRule="auto"/>
        <w:jc w:val="both"/>
        <w:rPr>
          <w:szCs w:val="28"/>
        </w:rPr>
      </w:pPr>
      <w:r>
        <w:rPr>
          <w:szCs w:val="28"/>
        </w:rPr>
        <w:t>1) Валиева Рустама Гарабиевича – депутата избирательного округа №1; председателя  постоянной Комиссии по бюджету,   налогам,  вопросам собственности ;</w:t>
      </w:r>
    </w:p>
    <w:p w:rsidR="00F4774E" w:rsidRDefault="00F4774E" w:rsidP="00F4774E">
      <w:pPr>
        <w:spacing w:line="276" w:lineRule="auto"/>
        <w:jc w:val="both"/>
        <w:rPr>
          <w:szCs w:val="28"/>
        </w:rPr>
      </w:pPr>
      <w:r>
        <w:rPr>
          <w:szCs w:val="28"/>
        </w:rPr>
        <w:t>2)Закирова Марата Рахимовича- депутата избирательного округа №1; члена  постоянной Комиссии по бюджету,   налогам,  вопросам собственности ;</w:t>
      </w:r>
    </w:p>
    <w:p w:rsidR="00F4774E" w:rsidRDefault="00F4774E" w:rsidP="00F4774E">
      <w:pPr>
        <w:spacing w:line="276" w:lineRule="auto"/>
        <w:jc w:val="both"/>
        <w:rPr>
          <w:szCs w:val="28"/>
        </w:rPr>
      </w:pPr>
      <w:r>
        <w:rPr>
          <w:szCs w:val="28"/>
        </w:rPr>
        <w:t>3)Шакирову Инверу Фатхинуровну – специалиста  администрации сельского поселения Староянбаевский сельсовет;</w:t>
      </w:r>
    </w:p>
    <w:p w:rsidR="00F4774E" w:rsidRDefault="00F4774E" w:rsidP="00F4774E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>5.Обнародовать настоящее распоряжение на информационном стенде в здании администрации сельского поселения Староянбаевский сельсовет.</w:t>
      </w:r>
    </w:p>
    <w:p w:rsidR="00F4774E" w:rsidRDefault="00F4774E" w:rsidP="00F4774E">
      <w:pPr>
        <w:suppressAutoHyphens/>
        <w:spacing w:line="360" w:lineRule="auto"/>
        <w:ind w:firstLine="709"/>
        <w:jc w:val="both"/>
        <w:rPr>
          <w:b/>
          <w:bCs/>
          <w:color w:val="000000"/>
          <w:lang w:eastAsia="ar-SA"/>
        </w:rPr>
      </w:pPr>
      <w:r>
        <w:rPr>
          <w:szCs w:val="28"/>
        </w:rPr>
        <w:t>6. Обнародовать 27 ноября 20</w:t>
      </w:r>
      <w:r w:rsidR="00687F0E">
        <w:rPr>
          <w:szCs w:val="28"/>
        </w:rPr>
        <w:t>20</w:t>
      </w:r>
      <w:r>
        <w:rPr>
          <w:szCs w:val="28"/>
        </w:rPr>
        <w:t xml:space="preserve"> года проект бюджета сельского поселения Староянбаевский сельсовет муниципального района Балтачевский район Республики Башкортостан на 202</w:t>
      </w:r>
      <w:r w:rsidR="00687F0E">
        <w:rPr>
          <w:szCs w:val="28"/>
        </w:rPr>
        <w:t>1</w:t>
      </w:r>
      <w:r>
        <w:rPr>
          <w:szCs w:val="28"/>
        </w:rPr>
        <w:t xml:space="preserve"> год и на плановый период 202</w:t>
      </w:r>
      <w:r w:rsidR="00687F0E">
        <w:rPr>
          <w:szCs w:val="28"/>
        </w:rPr>
        <w:t>2</w:t>
      </w:r>
      <w:r>
        <w:rPr>
          <w:szCs w:val="28"/>
        </w:rPr>
        <w:t>-202</w:t>
      </w:r>
      <w:r w:rsidR="00687F0E">
        <w:rPr>
          <w:szCs w:val="28"/>
        </w:rPr>
        <w:t>3</w:t>
      </w:r>
      <w:r>
        <w:rPr>
          <w:szCs w:val="28"/>
        </w:rPr>
        <w:t xml:space="preserve"> годов на информационном стенде Администрации сельского поселения Староянбаевский сельсовет муниципального района Балтачевский район (д.Староянбаево, ул. Ленина, 1а).</w:t>
      </w:r>
      <w:r>
        <w:rPr>
          <w:bCs/>
          <w:color w:val="000000"/>
          <w:lang w:eastAsia="ar-SA"/>
        </w:rPr>
        <w:t xml:space="preserve"> </w:t>
      </w:r>
    </w:p>
    <w:p w:rsidR="00F4774E" w:rsidRDefault="00F4774E" w:rsidP="00F4774E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 xml:space="preserve">7. </w:t>
      </w:r>
      <w:r>
        <w:rPr>
          <w:lang w:val="be-BY"/>
        </w:rPr>
        <w:t>Контроль за исполнением настоящего распоряжения оставляю за собой</w:t>
      </w:r>
    </w:p>
    <w:p w:rsidR="00F4774E" w:rsidRDefault="00F4774E" w:rsidP="00F4774E">
      <w:pPr>
        <w:ind w:firstLine="708"/>
        <w:jc w:val="both"/>
        <w:rPr>
          <w:szCs w:val="28"/>
        </w:rPr>
      </w:pPr>
    </w:p>
    <w:p w:rsidR="00F4774E" w:rsidRDefault="00F4774E" w:rsidP="00F4774E">
      <w:pPr>
        <w:pStyle w:val="3"/>
        <w:rPr>
          <w:b w:val="0"/>
          <w:color w:val="auto"/>
        </w:rPr>
      </w:pPr>
      <w:r>
        <w:rPr>
          <w:b w:val="0"/>
          <w:i/>
        </w:rPr>
        <w:t xml:space="preserve">              </w:t>
      </w:r>
      <w:r>
        <w:rPr>
          <w:b w:val="0"/>
          <w:color w:val="auto"/>
        </w:rPr>
        <w:t xml:space="preserve">Глава сельского поселения                                     </w:t>
      </w:r>
      <w:r>
        <w:rPr>
          <w:rFonts w:ascii="Times New Roman" w:hAnsi="Times New Roman" w:cs="Times New Roman"/>
          <w:b w:val="0"/>
          <w:color w:val="auto"/>
        </w:rPr>
        <w:t>Ахунов</w:t>
      </w:r>
      <w:r>
        <w:rPr>
          <w:b w:val="0"/>
          <w:color w:val="auto"/>
        </w:rPr>
        <w:t xml:space="preserve"> Р.М.</w:t>
      </w:r>
    </w:p>
    <w:p w:rsidR="00620FA6" w:rsidRPr="00F4774E" w:rsidRDefault="00620FA6" w:rsidP="00F4774E">
      <w:pPr>
        <w:jc w:val="both"/>
      </w:pPr>
    </w:p>
    <w:sectPr w:rsidR="00620FA6" w:rsidRPr="00F4774E" w:rsidSect="004E4396">
      <w:pgSz w:w="11906" w:h="16838"/>
      <w:pgMar w:top="567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3C64" w:rsidRDefault="00D23C64" w:rsidP="00DC4DC4">
      <w:r>
        <w:separator/>
      </w:r>
    </w:p>
  </w:endnote>
  <w:endnote w:type="continuationSeparator" w:id="1">
    <w:p w:rsidR="00D23C64" w:rsidRDefault="00D23C64" w:rsidP="00DC4D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3C64" w:rsidRDefault="00D23C64" w:rsidP="00DC4DC4">
      <w:r>
        <w:separator/>
      </w:r>
    </w:p>
  </w:footnote>
  <w:footnote w:type="continuationSeparator" w:id="1">
    <w:p w:rsidR="00D23C64" w:rsidRDefault="00D23C64" w:rsidP="00DC4D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B2A95"/>
    <w:multiLevelType w:val="hybridMultilevel"/>
    <w:tmpl w:val="4276FD0A"/>
    <w:lvl w:ilvl="0" w:tplc="576C5DE2">
      <w:start w:val="2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52194A"/>
    <w:multiLevelType w:val="hybridMultilevel"/>
    <w:tmpl w:val="361ADB66"/>
    <w:lvl w:ilvl="0" w:tplc="F7E49400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DF2A1E"/>
    <w:multiLevelType w:val="hybridMultilevel"/>
    <w:tmpl w:val="AE2437BC"/>
    <w:lvl w:ilvl="0" w:tplc="9CEC9FB0">
      <w:start w:val="29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2B30C6"/>
    <w:multiLevelType w:val="hybridMultilevel"/>
    <w:tmpl w:val="59CE8BF2"/>
    <w:lvl w:ilvl="0" w:tplc="AD10C886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8113DB"/>
    <w:multiLevelType w:val="hybridMultilevel"/>
    <w:tmpl w:val="BB44B882"/>
    <w:lvl w:ilvl="0" w:tplc="6770989A">
      <w:start w:val="2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5092D80"/>
    <w:multiLevelType w:val="hybridMultilevel"/>
    <w:tmpl w:val="39329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FD2A5E"/>
    <w:multiLevelType w:val="hybridMultilevel"/>
    <w:tmpl w:val="E1E0D0CA"/>
    <w:lvl w:ilvl="0" w:tplc="194E10B2">
      <w:start w:val="5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A00968"/>
    <w:multiLevelType w:val="hybridMultilevel"/>
    <w:tmpl w:val="AB58E154"/>
    <w:lvl w:ilvl="0" w:tplc="41024F54">
      <w:start w:val="2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BC565AF"/>
    <w:multiLevelType w:val="hybridMultilevel"/>
    <w:tmpl w:val="93F21732"/>
    <w:lvl w:ilvl="0" w:tplc="8D6CD706">
      <w:start w:val="2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643FAA"/>
    <w:multiLevelType w:val="hybridMultilevel"/>
    <w:tmpl w:val="E894F8E2"/>
    <w:lvl w:ilvl="0" w:tplc="A39641FC">
      <w:start w:val="1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21F0784"/>
    <w:multiLevelType w:val="hybridMultilevel"/>
    <w:tmpl w:val="777E92F8"/>
    <w:lvl w:ilvl="0" w:tplc="3E8E20CC">
      <w:start w:val="2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0"/>
  </w:num>
  <w:num w:numId="9">
    <w:abstractNumId w:val="4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activeWritingStyle w:appName="MSWord" w:lang="ru-RU" w:vendorID="1" w:dllVersion="512" w:checkStyle="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4E15"/>
    <w:rsid w:val="000027DA"/>
    <w:rsid w:val="00027FAC"/>
    <w:rsid w:val="00031704"/>
    <w:rsid w:val="0003739F"/>
    <w:rsid w:val="00091EBB"/>
    <w:rsid w:val="000A0111"/>
    <w:rsid w:val="000B2112"/>
    <w:rsid w:val="000B310D"/>
    <w:rsid w:val="000C4F42"/>
    <w:rsid w:val="000D61D5"/>
    <w:rsid w:val="000E290E"/>
    <w:rsid w:val="000E3883"/>
    <w:rsid w:val="000E3A09"/>
    <w:rsid w:val="000E5740"/>
    <w:rsid w:val="000E7A03"/>
    <w:rsid w:val="000E7A17"/>
    <w:rsid w:val="000F08C0"/>
    <w:rsid w:val="001046CE"/>
    <w:rsid w:val="00113589"/>
    <w:rsid w:val="00131515"/>
    <w:rsid w:val="00143862"/>
    <w:rsid w:val="00143B8E"/>
    <w:rsid w:val="00153342"/>
    <w:rsid w:val="00153EE4"/>
    <w:rsid w:val="00156492"/>
    <w:rsid w:val="00163E56"/>
    <w:rsid w:val="0016440B"/>
    <w:rsid w:val="001E156F"/>
    <w:rsid w:val="001E5F26"/>
    <w:rsid w:val="0020414D"/>
    <w:rsid w:val="00212425"/>
    <w:rsid w:val="00220B38"/>
    <w:rsid w:val="002217AC"/>
    <w:rsid w:val="00225D0B"/>
    <w:rsid w:val="002369CE"/>
    <w:rsid w:val="00240E86"/>
    <w:rsid w:val="002520B7"/>
    <w:rsid w:val="00256D78"/>
    <w:rsid w:val="00282343"/>
    <w:rsid w:val="002874DC"/>
    <w:rsid w:val="002A2BC6"/>
    <w:rsid w:val="002A7499"/>
    <w:rsid w:val="002B76EB"/>
    <w:rsid w:val="002C3DEA"/>
    <w:rsid w:val="002D0545"/>
    <w:rsid w:val="002D5C0D"/>
    <w:rsid w:val="002F2923"/>
    <w:rsid w:val="002F5B93"/>
    <w:rsid w:val="002F7AA8"/>
    <w:rsid w:val="00310126"/>
    <w:rsid w:val="003179FC"/>
    <w:rsid w:val="0033415B"/>
    <w:rsid w:val="00362A6A"/>
    <w:rsid w:val="00366E91"/>
    <w:rsid w:val="003814BC"/>
    <w:rsid w:val="0039526C"/>
    <w:rsid w:val="003A5CF3"/>
    <w:rsid w:val="003B0DCD"/>
    <w:rsid w:val="003B7329"/>
    <w:rsid w:val="003E3E3F"/>
    <w:rsid w:val="003F1BBB"/>
    <w:rsid w:val="004026D6"/>
    <w:rsid w:val="00415245"/>
    <w:rsid w:val="00417D61"/>
    <w:rsid w:val="00422E96"/>
    <w:rsid w:val="00426168"/>
    <w:rsid w:val="004321A3"/>
    <w:rsid w:val="00436BA1"/>
    <w:rsid w:val="00441E43"/>
    <w:rsid w:val="00443EE0"/>
    <w:rsid w:val="00480C95"/>
    <w:rsid w:val="004818A4"/>
    <w:rsid w:val="00483D9C"/>
    <w:rsid w:val="00495FB3"/>
    <w:rsid w:val="004A1966"/>
    <w:rsid w:val="004A7406"/>
    <w:rsid w:val="004C4F9A"/>
    <w:rsid w:val="004D0A5A"/>
    <w:rsid w:val="004D531F"/>
    <w:rsid w:val="004E4396"/>
    <w:rsid w:val="004E44DE"/>
    <w:rsid w:val="004F7757"/>
    <w:rsid w:val="00500E91"/>
    <w:rsid w:val="005126F0"/>
    <w:rsid w:val="00512852"/>
    <w:rsid w:val="005423E3"/>
    <w:rsid w:val="005513F4"/>
    <w:rsid w:val="00552453"/>
    <w:rsid w:val="0055264F"/>
    <w:rsid w:val="005E037D"/>
    <w:rsid w:val="00604F6B"/>
    <w:rsid w:val="0061132C"/>
    <w:rsid w:val="00620FA6"/>
    <w:rsid w:val="00621A03"/>
    <w:rsid w:val="00666AF8"/>
    <w:rsid w:val="00667854"/>
    <w:rsid w:val="006820BA"/>
    <w:rsid w:val="00684E3E"/>
    <w:rsid w:val="00687F0E"/>
    <w:rsid w:val="00693C9B"/>
    <w:rsid w:val="006A67D3"/>
    <w:rsid w:val="006C5A6D"/>
    <w:rsid w:val="006C65EC"/>
    <w:rsid w:val="006D1CE1"/>
    <w:rsid w:val="006D7D54"/>
    <w:rsid w:val="006E5775"/>
    <w:rsid w:val="00701315"/>
    <w:rsid w:val="00713AA5"/>
    <w:rsid w:val="00723189"/>
    <w:rsid w:val="00730BB6"/>
    <w:rsid w:val="00755248"/>
    <w:rsid w:val="00762274"/>
    <w:rsid w:val="00764BEF"/>
    <w:rsid w:val="007954EB"/>
    <w:rsid w:val="00797AFB"/>
    <w:rsid w:val="00797E14"/>
    <w:rsid w:val="007A097D"/>
    <w:rsid w:val="007B5CB1"/>
    <w:rsid w:val="007C0EEA"/>
    <w:rsid w:val="007C5603"/>
    <w:rsid w:val="007E2CDC"/>
    <w:rsid w:val="007F4D0B"/>
    <w:rsid w:val="0082343E"/>
    <w:rsid w:val="00824C6B"/>
    <w:rsid w:val="00841255"/>
    <w:rsid w:val="008462C0"/>
    <w:rsid w:val="0086401A"/>
    <w:rsid w:val="00890A23"/>
    <w:rsid w:val="008B3554"/>
    <w:rsid w:val="008B73ED"/>
    <w:rsid w:val="008C7CC1"/>
    <w:rsid w:val="008D25CC"/>
    <w:rsid w:val="008E4776"/>
    <w:rsid w:val="00907FC9"/>
    <w:rsid w:val="009171F4"/>
    <w:rsid w:val="0093138D"/>
    <w:rsid w:val="00944F7E"/>
    <w:rsid w:val="00952293"/>
    <w:rsid w:val="0097504E"/>
    <w:rsid w:val="009807DE"/>
    <w:rsid w:val="00987A5B"/>
    <w:rsid w:val="009936A2"/>
    <w:rsid w:val="00996986"/>
    <w:rsid w:val="009B3E8D"/>
    <w:rsid w:val="009C71AA"/>
    <w:rsid w:val="009F2117"/>
    <w:rsid w:val="00A11A8E"/>
    <w:rsid w:val="00A23096"/>
    <w:rsid w:val="00A346CE"/>
    <w:rsid w:val="00A44D61"/>
    <w:rsid w:val="00A67408"/>
    <w:rsid w:val="00A67664"/>
    <w:rsid w:val="00AB3DE9"/>
    <w:rsid w:val="00AC5205"/>
    <w:rsid w:val="00AD49D6"/>
    <w:rsid w:val="00AD5775"/>
    <w:rsid w:val="00AE3168"/>
    <w:rsid w:val="00B048AB"/>
    <w:rsid w:val="00B06C94"/>
    <w:rsid w:val="00B2568B"/>
    <w:rsid w:val="00B30229"/>
    <w:rsid w:val="00B47427"/>
    <w:rsid w:val="00B66363"/>
    <w:rsid w:val="00B8640E"/>
    <w:rsid w:val="00B94D66"/>
    <w:rsid w:val="00BB4E15"/>
    <w:rsid w:val="00BC42ED"/>
    <w:rsid w:val="00BE2D67"/>
    <w:rsid w:val="00BF2B5D"/>
    <w:rsid w:val="00BF501E"/>
    <w:rsid w:val="00C151F2"/>
    <w:rsid w:val="00C32443"/>
    <w:rsid w:val="00C5389B"/>
    <w:rsid w:val="00C7330F"/>
    <w:rsid w:val="00C877B9"/>
    <w:rsid w:val="00C930B9"/>
    <w:rsid w:val="00C964D6"/>
    <w:rsid w:val="00CE372B"/>
    <w:rsid w:val="00CF0FD4"/>
    <w:rsid w:val="00CF7FF1"/>
    <w:rsid w:val="00D063AC"/>
    <w:rsid w:val="00D17FC3"/>
    <w:rsid w:val="00D23C64"/>
    <w:rsid w:val="00D32EFA"/>
    <w:rsid w:val="00D65726"/>
    <w:rsid w:val="00D968F1"/>
    <w:rsid w:val="00DA5CAD"/>
    <w:rsid w:val="00DB5E38"/>
    <w:rsid w:val="00DC4DC4"/>
    <w:rsid w:val="00DC655A"/>
    <w:rsid w:val="00DD1D6F"/>
    <w:rsid w:val="00E032DB"/>
    <w:rsid w:val="00E14804"/>
    <w:rsid w:val="00E51DA0"/>
    <w:rsid w:val="00E60D6E"/>
    <w:rsid w:val="00E63512"/>
    <w:rsid w:val="00E73789"/>
    <w:rsid w:val="00E86778"/>
    <w:rsid w:val="00E87432"/>
    <w:rsid w:val="00E95CD5"/>
    <w:rsid w:val="00EA15B7"/>
    <w:rsid w:val="00EB69E2"/>
    <w:rsid w:val="00EC016E"/>
    <w:rsid w:val="00ED091C"/>
    <w:rsid w:val="00EF460C"/>
    <w:rsid w:val="00F06FAC"/>
    <w:rsid w:val="00F10C23"/>
    <w:rsid w:val="00F26F4B"/>
    <w:rsid w:val="00F35C3E"/>
    <w:rsid w:val="00F35D6E"/>
    <w:rsid w:val="00F417F5"/>
    <w:rsid w:val="00F4423F"/>
    <w:rsid w:val="00F4774E"/>
    <w:rsid w:val="00F55103"/>
    <w:rsid w:val="00F70D86"/>
    <w:rsid w:val="00F82327"/>
    <w:rsid w:val="00F874FA"/>
    <w:rsid w:val="00F95EED"/>
    <w:rsid w:val="00FB199E"/>
    <w:rsid w:val="00FD078C"/>
    <w:rsid w:val="00FE4F90"/>
    <w:rsid w:val="00FF6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32DB"/>
    <w:rPr>
      <w:sz w:val="28"/>
      <w:szCs w:val="24"/>
    </w:rPr>
  </w:style>
  <w:style w:type="paragraph" w:styleId="1">
    <w:name w:val="heading 1"/>
    <w:basedOn w:val="a"/>
    <w:next w:val="a"/>
    <w:qFormat/>
    <w:rsid w:val="00E032DB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link w:val="30"/>
    <w:semiHidden/>
    <w:unhideWhenUsed/>
    <w:qFormat/>
    <w:rsid w:val="00F4774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032DB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E032DB"/>
    <w:pPr>
      <w:jc w:val="center"/>
    </w:pPr>
    <w:rPr>
      <w:rFonts w:ascii="Times New Roman Bash" w:hAnsi="Times New Roman Bash"/>
      <w:b/>
      <w:sz w:val="24"/>
      <w:lang w:val="be-BY"/>
    </w:rPr>
  </w:style>
  <w:style w:type="table" w:styleId="a6">
    <w:name w:val="Table Grid"/>
    <w:basedOn w:val="a1"/>
    <w:rsid w:val="001135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D6572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0">
    <w:name w:val="Знак Знак Знак Знак1"/>
    <w:basedOn w:val="a"/>
    <w:rsid w:val="001046C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7">
    <w:name w:val="Balloon Text"/>
    <w:basedOn w:val="a"/>
    <w:link w:val="a8"/>
    <w:rsid w:val="00890A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890A23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B30229"/>
    <w:pPr>
      <w:ind w:left="720"/>
      <w:contextualSpacing/>
    </w:pPr>
    <w:rPr>
      <w:sz w:val="20"/>
      <w:szCs w:val="20"/>
    </w:rPr>
  </w:style>
  <w:style w:type="paragraph" w:customStyle="1" w:styleId="ConsNonformat">
    <w:name w:val="ConsNonformat"/>
    <w:rsid w:val="008B73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rsid w:val="00952293"/>
    <w:rPr>
      <w:sz w:val="28"/>
      <w:szCs w:val="24"/>
    </w:rPr>
  </w:style>
  <w:style w:type="paragraph" w:styleId="aa">
    <w:name w:val="Body Text Indent"/>
    <w:basedOn w:val="a"/>
    <w:link w:val="ab"/>
    <w:unhideWhenUsed/>
    <w:rsid w:val="0095229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952293"/>
    <w:rPr>
      <w:sz w:val="28"/>
      <w:szCs w:val="24"/>
    </w:rPr>
  </w:style>
  <w:style w:type="paragraph" w:styleId="ac">
    <w:name w:val="footer"/>
    <w:basedOn w:val="a"/>
    <w:link w:val="ad"/>
    <w:rsid w:val="00DC4DC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C4DC4"/>
    <w:rPr>
      <w:sz w:val="28"/>
      <w:szCs w:val="24"/>
    </w:rPr>
  </w:style>
  <w:style w:type="paragraph" w:styleId="ae">
    <w:name w:val="Normal (Web)"/>
    <w:basedOn w:val="a"/>
    <w:uiPriority w:val="99"/>
    <w:unhideWhenUsed/>
    <w:rsid w:val="004026D6"/>
    <w:pPr>
      <w:spacing w:before="100" w:beforeAutospacing="1" w:after="100" w:afterAutospacing="1"/>
    </w:pPr>
    <w:rPr>
      <w:sz w:val="24"/>
    </w:rPr>
  </w:style>
  <w:style w:type="character" w:styleId="af">
    <w:name w:val="Strong"/>
    <w:basedOn w:val="a0"/>
    <w:uiPriority w:val="22"/>
    <w:qFormat/>
    <w:rsid w:val="004026D6"/>
    <w:rPr>
      <w:b/>
      <w:bCs/>
    </w:rPr>
  </w:style>
  <w:style w:type="character" w:styleId="af0">
    <w:name w:val="Hyperlink"/>
    <w:basedOn w:val="a0"/>
    <w:uiPriority w:val="99"/>
    <w:unhideWhenUsed/>
    <w:rsid w:val="00163E56"/>
    <w:rPr>
      <w:color w:val="0000FF"/>
      <w:u w:val="single"/>
    </w:rPr>
  </w:style>
  <w:style w:type="character" w:customStyle="1" w:styleId="30">
    <w:name w:val="Заголовок 3 Знак"/>
    <w:basedOn w:val="a0"/>
    <w:link w:val="3"/>
    <w:semiHidden/>
    <w:rsid w:val="00F4774E"/>
    <w:rPr>
      <w:rFonts w:asciiTheme="majorHAnsi" w:eastAsiaTheme="majorEastAsia" w:hAnsiTheme="majorHAnsi" w:cstheme="majorBidi"/>
      <w:b/>
      <w:bCs/>
      <w:color w:val="4F81BD" w:themeColor="accent1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0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2</cp:revision>
  <cp:lastPrinted>2020-11-26T10:21:00Z</cp:lastPrinted>
  <dcterms:created xsi:type="dcterms:W3CDTF">2020-11-26T10:24:00Z</dcterms:created>
  <dcterms:modified xsi:type="dcterms:W3CDTF">2020-11-26T10:24:00Z</dcterms:modified>
</cp:coreProperties>
</file>