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370133">
            <w:pPr>
              <w:rPr>
                <w:spacing w:val="-10"/>
                <w:sz w:val="18"/>
                <w:szCs w:val="18"/>
                <w:lang w:val="be-BY"/>
              </w:rPr>
            </w:pPr>
            <w:r w:rsidRPr="00370133">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FE5B88" w:rsidRDefault="00FE5B88" w:rsidP="006E1D62">
      <w:pPr>
        <w:ind w:left="266"/>
        <w:jc w:val="center"/>
      </w:pPr>
    </w:p>
    <w:p w:rsidR="008C1CCD" w:rsidRDefault="001D1342" w:rsidP="003E5FC1">
      <w:pPr>
        <w:ind w:left="266"/>
        <w:jc w:val="center"/>
      </w:pPr>
      <w:r>
        <w:t>26</w:t>
      </w:r>
      <w:r w:rsidR="003E5FC1">
        <w:t xml:space="preserve"> март</w:t>
      </w:r>
      <w:r w:rsidR="00AF07E6" w:rsidRPr="0022119E">
        <w:t xml:space="preserve"> </w:t>
      </w:r>
      <w:r w:rsidR="003B7656" w:rsidRPr="0022119E">
        <w:t xml:space="preserve"> </w:t>
      </w:r>
      <w:r w:rsidR="008A794B">
        <w:t>20</w:t>
      </w:r>
      <w:r w:rsidR="00D37BAC">
        <w:t>20</w:t>
      </w:r>
      <w:r w:rsidR="008C1CCD" w:rsidRPr="0022119E">
        <w:t xml:space="preserve"> й.         </w:t>
      </w:r>
      <w:r w:rsidR="00AC37CD" w:rsidRPr="0022119E">
        <w:t xml:space="preserve">                  </w:t>
      </w:r>
      <w:r w:rsidR="008C1CCD" w:rsidRPr="0022119E">
        <w:t xml:space="preserve"> №</w:t>
      </w:r>
      <w:r>
        <w:t>12</w:t>
      </w:r>
      <w:r w:rsidR="008C1CCD" w:rsidRPr="0022119E">
        <w:t xml:space="preserve">    </w:t>
      </w:r>
      <w:r w:rsidR="00AC37CD" w:rsidRPr="0022119E">
        <w:t xml:space="preserve">         </w:t>
      </w:r>
      <w:r w:rsidR="008C1CCD" w:rsidRPr="0022119E">
        <w:t xml:space="preserve"> </w:t>
      </w:r>
      <w:r>
        <w:t>2</w:t>
      </w:r>
      <w:r w:rsidR="008F7CA2">
        <w:t>6</w:t>
      </w:r>
      <w:r w:rsidR="003E5FC1">
        <w:t xml:space="preserve"> марта</w:t>
      </w:r>
      <w:r w:rsidR="00FD0D5F" w:rsidRPr="0022119E">
        <w:t xml:space="preserve"> </w:t>
      </w:r>
      <w:r w:rsidR="008C1CCD" w:rsidRPr="0022119E">
        <w:t xml:space="preserve"> 20</w:t>
      </w:r>
      <w:r w:rsidR="00D37BAC">
        <w:t>20</w:t>
      </w:r>
      <w:r w:rsidR="008C1CCD" w:rsidRPr="0022119E">
        <w:t xml:space="preserve"> г.</w:t>
      </w:r>
    </w:p>
    <w:p w:rsidR="003E5FC1" w:rsidRPr="0022119E" w:rsidRDefault="003E5FC1" w:rsidP="003E5FC1">
      <w:pPr>
        <w:ind w:left="266"/>
        <w:jc w:val="center"/>
      </w:pPr>
    </w:p>
    <w:p w:rsidR="00AF07E6" w:rsidRDefault="00AF07E6" w:rsidP="006E1D62">
      <w:pPr>
        <w:pStyle w:val="a7"/>
        <w:ind w:left="0" w:right="5295"/>
        <w:jc w:val="center"/>
        <w:rPr>
          <w:rFonts w:ascii="Bookman Old Style" w:hAnsi="Bookman Old Style"/>
          <w:b/>
          <w:bCs/>
          <w:color w:val="auto"/>
          <w:sz w:val="20"/>
        </w:rPr>
      </w:pPr>
    </w:p>
    <w:p w:rsidR="001D1342" w:rsidRDefault="001D1342" w:rsidP="001D1342">
      <w:pPr>
        <w:tabs>
          <w:tab w:val="left" w:pos="9356"/>
        </w:tabs>
        <w:ind w:right="-2"/>
        <w:jc w:val="center"/>
        <w:rPr>
          <w:b/>
          <w:sz w:val="28"/>
          <w:szCs w:val="28"/>
        </w:rPr>
      </w:pPr>
      <w:r>
        <w:rPr>
          <w:b/>
          <w:szCs w:val="28"/>
        </w:rPr>
        <w:t>Об утверждении Порядка выявления, перемещения, хранения и утилизации брошенных, разукомплектованных, бесхозяйных транспортных средств на территории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tabs>
          <w:tab w:val="left" w:pos="4536"/>
        </w:tabs>
        <w:ind w:right="4818"/>
        <w:jc w:val="both"/>
        <w:rPr>
          <w:szCs w:val="28"/>
        </w:rPr>
      </w:pPr>
    </w:p>
    <w:p w:rsidR="001D1342" w:rsidRDefault="001D1342" w:rsidP="001D1342">
      <w:pPr>
        <w:ind w:right="-2"/>
        <w:jc w:val="both"/>
        <w:rPr>
          <w:b/>
          <w:szCs w:val="28"/>
        </w:rPr>
      </w:pPr>
      <w:r>
        <w:rPr>
          <w:szCs w:val="28"/>
        </w:rPr>
        <w:tab/>
        <w:t>В целях благоустройства территории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в соответствии с Федерального закона от 6 октября 2003 года № 131-ФЗ «Об общих принципах организации местного самоуправления в Российской Федерации», статьей 6.21 Кодекса Республики Башкортостан об административных правонарушениях, Уставом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Правилами благоустройства сельского поселения Староянбаевский сельсовет муниципального района Балтачевский</w:t>
      </w:r>
      <w:r>
        <w:rPr>
          <w:b/>
          <w:szCs w:val="28"/>
        </w:rPr>
        <w:t xml:space="preserve"> </w:t>
      </w:r>
      <w:r>
        <w:rPr>
          <w:szCs w:val="28"/>
        </w:rPr>
        <w:t xml:space="preserve">район Республики Башкортостан, </w:t>
      </w:r>
      <w:r>
        <w:rPr>
          <w:b/>
          <w:szCs w:val="28"/>
        </w:rPr>
        <w:t>ПОСТАНОВЛЯЮ:</w:t>
      </w:r>
    </w:p>
    <w:p w:rsidR="001D1342" w:rsidRDefault="001D1342" w:rsidP="001D1342">
      <w:pPr>
        <w:ind w:firstLine="708"/>
        <w:jc w:val="both"/>
        <w:rPr>
          <w:szCs w:val="28"/>
        </w:rPr>
      </w:pPr>
      <w:r>
        <w:rPr>
          <w:szCs w:val="28"/>
        </w:rPr>
        <w:t>1. Утвердить Порядок выявления, перемещения, хранения и утилизации брошенных, разукомплектованных, бесхозяйных транспортных средств на территории сельского поселения Староянбаевский сельсовет муниципального района Староянбаевский район Республики Башкортостан согласно приложению к настоящему постановлению.</w:t>
      </w:r>
    </w:p>
    <w:p w:rsidR="001D1342" w:rsidRDefault="001D1342" w:rsidP="001D1342">
      <w:pPr>
        <w:ind w:firstLine="708"/>
        <w:jc w:val="both"/>
        <w:rPr>
          <w:szCs w:val="28"/>
        </w:rPr>
      </w:pPr>
      <w:r>
        <w:rPr>
          <w:szCs w:val="28"/>
        </w:rPr>
        <w:t>2. Определить уполномоченным органом по выявлению, перемещению, хранению и утилизации брошенных, разукомплектованных, бесхозяйных транспортных средств Администрацию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w:t>
      </w:r>
    </w:p>
    <w:p w:rsidR="001D1342" w:rsidRDefault="001D1342" w:rsidP="001D1342">
      <w:pPr>
        <w:pStyle w:val="af3"/>
        <w:ind w:firstLine="709"/>
        <w:jc w:val="both"/>
        <w:rPr>
          <w:sz w:val="28"/>
          <w:szCs w:val="28"/>
        </w:rPr>
      </w:pPr>
      <w:r>
        <w:rPr>
          <w:sz w:val="28"/>
          <w:szCs w:val="28"/>
        </w:rPr>
        <w:t>3. Обнародовать настоящее постановление на информационном стенде администрации сельского поселения Староянбаевский сельсовет муниципального района Балтачевский район Республики Башкортостан и разместить на официальном сайте.</w:t>
      </w:r>
    </w:p>
    <w:p w:rsidR="001D1342" w:rsidRDefault="001D1342" w:rsidP="001D1342">
      <w:pPr>
        <w:pStyle w:val="af3"/>
        <w:ind w:firstLine="709"/>
        <w:jc w:val="both"/>
        <w:rPr>
          <w:sz w:val="28"/>
          <w:szCs w:val="28"/>
        </w:rPr>
      </w:pPr>
      <w:r>
        <w:rPr>
          <w:sz w:val="28"/>
          <w:szCs w:val="28"/>
        </w:rPr>
        <w:t>4. Контроль за выполнением настоящего постановления оставляю за  собой.</w:t>
      </w:r>
    </w:p>
    <w:p w:rsidR="001D1342" w:rsidRDefault="001D1342" w:rsidP="001D1342">
      <w:pPr>
        <w:pStyle w:val="ListParagraph"/>
        <w:rPr>
          <w:sz w:val="28"/>
          <w:szCs w:val="28"/>
        </w:rPr>
      </w:pPr>
    </w:p>
    <w:p w:rsidR="001D1342" w:rsidRDefault="001D1342" w:rsidP="001D1342">
      <w:pPr>
        <w:pStyle w:val="ConsPlusNormal"/>
        <w:ind w:firstLine="540"/>
        <w:jc w:val="both"/>
        <w:rPr>
          <w:rFonts w:ascii="Times New Roman" w:hAnsi="Times New Roman" w:cs="Times New Roman"/>
          <w:sz w:val="28"/>
          <w:szCs w:val="28"/>
        </w:rPr>
      </w:pPr>
    </w:p>
    <w:p w:rsidR="001D1342" w:rsidRDefault="001D1342" w:rsidP="001D1342">
      <w:pPr>
        <w:jc w:val="both"/>
        <w:rPr>
          <w:szCs w:val="28"/>
        </w:rPr>
      </w:pPr>
      <w:r>
        <w:rPr>
          <w:szCs w:val="28"/>
        </w:rPr>
        <w:t>Глава сельского поселения                                                  Ахунов Р.М.</w:t>
      </w: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 w:val="28"/>
          <w:szCs w:val="28"/>
        </w:rPr>
      </w:pPr>
    </w:p>
    <w:p w:rsidR="001D1342" w:rsidRDefault="001D1342" w:rsidP="001D1342">
      <w:pPr>
        <w:pStyle w:val="ConsPlusNormal"/>
        <w:jc w:val="right"/>
        <w:outlineLvl w:val="0"/>
        <w:rPr>
          <w:rFonts w:ascii="Times New Roman" w:hAnsi="Times New Roman" w:cs="Times New Roman"/>
          <w:sz w:val="24"/>
          <w:szCs w:val="24"/>
        </w:rPr>
      </w:pPr>
    </w:p>
    <w:p w:rsidR="001D1342" w:rsidRDefault="001D1342" w:rsidP="001D1342">
      <w:pPr>
        <w:ind w:left="6237" w:right="-143" w:firstLine="851"/>
        <w:jc w:val="both"/>
        <w:rPr>
          <w:sz w:val="20"/>
          <w:szCs w:val="20"/>
          <w:lang w:eastAsia="en-US"/>
        </w:rPr>
      </w:pPr>
      <w:r>
        <w:rPr>
          <w:sz w:val="20"/>
          <w:szCs w:val="20"/>
          <w:lang w:eastAsia="en-US"/>
        </w:rPr>
        <w:lastRenderedPageBreak/>
        <w:t>УТВЕРЖДЕН</w:t>
      </w:r>
      <w:r w:rsidRPr="001D1342">
        <w:rPr>
          <w:sz w:val="20"/>
          <w:szCs w:val="20"/>
          <w:lang w:eastAsia="en-US"/>
        </w:rPr>
        <w:t xml:space="preserve">   </w:t>
      </w:r>
      <w:r w:rsidRPr="001D1342">
        <w:rPr>
          <w:sz w:val="20"/>
          <w:szCs w:val="20"/>
          <w:lang w:eastAsia="en-US"/>
        </w:rPr>
        <w:tab/>
      </w:r>
    </w:p>
    <w:p w:rsidR="001D1342" w:rsidRDefault="001D1342" w:rsidP="001D1342">
      <w:pPr>
        <w:ind w:left="6237" w:right="-143" w:firstLine="851"/>
        <w:jc w:val="both"/>
        <w:rPr>
          <w:sz w:val="20"/>
          <w:szCs w:val="20"/>
          <w:lang w:eastAsia="en-US"/>
        </w:rPr>
      </w:pPr>
      <w:r w:rsidRPr="001D1342">
        <w:rPr>
          <w:sz w:val="20"/>
          <w:szCs w:val="20"/>
          <w:lang w:eastAsia="en-US"/>
        </w:rPr>
        <w:t xml:space="preserve">постановлением Администрации </w:t>
      </w:r>
      <w:r>
        <w:rPr>
          <w:sz w:val="20"/>
          <w:szCs w:val="20"/>
          <w:lang w:eastAsia="en-US"/>
        </w:rPr>
        <w:t xml:space="preserve"> </w:t>
      </w:r>
    </w:p>
    <w:p w:rsidR="001D1342" w:rsidRDefault="001D1342" w:rsidP="001D1342">
      <w:pPr>
        <w:ind w:left="6237" w:right="-143" w:firstLine="851"/>
        <w:jc w:val="both"/>
        <w:rPr>
          <w:sz w:val="20"/>
          <w:szCs w:val="20"/>
          <w:lang w:eastAsia="en-US"/>
        </w:rPr>
      </w:pPr>
      <w:r>
        <w:rPr>
          <w:sz w:val="20"/>
          <w:szCs w:val="20"/>
          <w:lang w:eastAsia="en-US"/>
        </w:rPr>
        <w:t>сельского</w:t>
      </w:r>
      <w:r w:rsidRPr="001D1342">
        <w:rPr>
          <w:sz w:val="20"/>
          <w:szCs w:val="20"/>
          <w:lang w:eastAsia="en-US"/>
        </w:rPr>
        <w:t xml:space="preserve"> поселения</w:t>
      </w:r>
    </w:p>
    <w:p w:rsidR="001D1342" w:rsidRDefault="001D1342" w:rsidP="001D1342">
      <w:pPr>
        <w:ind w:right="-143"/>
        <w:jc w:val="both"/>
        <w:rPr>
          <w:sz w:val="20"/>
          <w:szCs w:val="20"/>
          <w:lang w:eastAsia="en-US"/>
        </w:rPr>
      </w:pPr>
      <w:r>
        <w:rPr>
          <w:sz w:val="20"/>
          <w:szCs w:val="20"/>
          <w:lang w:eastAsia="en-US"/>
        </w:rPr>
        <w:t xml:space="preserve">                                                                                                                                             </w:t>
      </w:r>
      <w:r w:rsidRPr="001D1342">
        <w:rPr>
          <w:rFonts w:eastAsia="Calibri"/>
          <w:bCs/>
          <w:sz w:val="20"/>
          <w:szCs w:val="20"/>
        </w:rPr>
        <w:t xml:space="preserve">Староянбаевский </w:t>
      </w:r>
      <w:r w:rsidRPr="001D1342">
        <w:rPr>
          <w:sz w:val="20"/>
          <w:szCs w:val="20"/>
          <w:lang w:eastAsia="en-US"/>
        </w:rPr>
        <w:t xml:space="preserve">сельсовет </w:t>
      </w:r>
    </w:p>
    <w:p w:rsidR="001D1342" w:rsidRPr="001D1342" w:rsidRDefault="001D1342" w:rsidP="001D1342">
      <w:pPr>
        <w:ind w:right="-143"/>
        <w:jc w:val="both"/>
        <w:rPr>
          <w:sz w:val="20"/>
          <w:szCs w:val="20"/>
          <w:lang w:eastAsia="en-US"/>
        </w:rPr>
      </w:pPr>
      <w:r>
        <w:rPr>
          <w:b/>
          <w:sz w:val="20"/>
          <w:szCs w:val="20"/>
          <w:lang w:eastAsia="en-US"/>
        </w:rPr>
        <w:t xml:space="preserve">                                                                                                                                             </w:t>
      </w:r>
      <w:r w:rsidRPr="001D1342">
        <w:rPr>
          <w:sz w:val="20"/>
          <w:szCs w:val="20"/>
          <w:lang w:eastAsia="en-US"/>
        </w:rPr>
        <w:t xml:space="preserve">муниципального района </w:t>
      </w:r>
    </w:p>
    <w:p w:rsidR="001D1342" w:rsidRDefault="001D1342" w:rsidP="001D1342">
      <w:pPr>
        <w:ind w:left="4248" w:right="-853" w:firstLine="708"/>
        <w:jc w:val="both"/>
        <w:rPr>
          <w:sz w:val="20"/>
          <w:szCs w:val="20"/>
          <w:lang w:eastAsia="en-US"/>
        </w:rPr>
      </w:pPr>
      <w:r>
        <w:rPr>
          <w:sz w:val="20"/>
          <w:szCs w:val="20"/>
          <w:lang w:eastAsia="en-US"/>
        </w:rPr>
        <w:t xml:space="preserve">                                         Балтачевский район</w:t>
      </w:r>
    </w:p>
    <w:p w:rsidR="001D1342" w:rsidRDefault="001D1342" w:rsidP="001D1342">
      <w:pPr>
        <w:ind w:left="4248" w:right="-853" w:firstLine="708"/>
        <w:jc w:val="both"/>
        <w:rPr>
          <w:sz w:val="20"/>
          <w:szCs w:val="20"/>
          <w:lang w:eastAsia="en-US"/>
        </w:rPr>
      </w:pPr>
      <w:r>
        <w:rPr>
          <w:sz w:val="20"/>
          <w:szCs w:val="20"/>
          <w:lang w:eastAsia="en-US"/>
        </w:rPr>
        <w:t xml:space="preserve">                                        </w:t>
      </w:r>
      <w:r w:rsidRPr="001D1342">
        <w:rPr>
          <w:sz w:val="20"/>
          <w:szCs w:val="20"/>
          <w:lang w:eastAsia="en-US"/>
        </w:rPr>
        <w:t xml:space="preserve"> Республики Башкортостан </w:t>
      </w:r>
    </w:p>
    <w:p w:rsidR="001D1342" w:rsidRDefault="001D1342" w:rsidP="001D1342">
      <w:pPr>
        <w:ind w:left="4248" w:right="-853" w:firstLine="708"/>
        <w:jc w:val="both"/>
        <w:rPr>
          <w:lang w:eastAsia="en-US"/>
        </w:rPr>
      </w:pPr>
      <w:r>
        <w:rPr>
          <w:sz w:val="20"/>
          <w:szCs w:val="20"/>
          <w:lang w:eastAsia="en-US"/>
        </w:rPr>
        <w:t xml:space="preserve">                                         </w:t>
      </w:r>
      <w:r w:rsidRPr="001D1342">
        <w:rPr>
          <w:sz w:val="20"/>
          <w:szCs w:val="20"/>
          <w:lang w:eastAsia="en-US"/>
        </w:rPr>
        <w:t>от «26» марта 2020 года №12</w:t>
      </w:r>
    </w:p>
    <w:p w:rsidR="001D1342" w:rsidRDefault="001D1342" w:rsidP="001D134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p>
    <w:p w:rsidR="001D1342" w:rsidRDefault="001D1342" w:rsidP="001D1342">
      <w:pPr>
        <w:jc w:val="center"/>
        <w:outlineLvl w:val="0"/>
        <w:rPr>
          <w:b/>
          <w:sz w:val="28"/>
          <w:szCs w:val="28"/>
        </w:rPr>
      </w:pPr>
      <w:bookmarkStart w:id="0" w:name="P38"/>
      <w:bookmarkEnd w:id="0"/>
      <w:r>
        <w:rPr>
          <w:b/>
          <w:szCs w:val="28"/>
        </w:rPr>
        <w:t>Порядок выявления, перемещения, хранения и утилизации</w:t>
      </w:r>
    </w:p>
    <w:p w:rsidR="001D1342" w:rsidRDefault="001D1342" w:rsidP="001D1342">
      <w:pPr>
        <w:jc w:val="center"/>
        <w:rPr>
          <w:b/>
          <w:szCs w:val="28"/>
        </w:rPr>
      </w:pPr>
      <w:r>
        <w:rPr>
          <w:b/>
          <w:szCs w:val="28"/>
        </w:rPr>
        <w:t>брошенных, разукомплектованных, бесхозяйных транспортных средств</w:t>
      </w:r>
    </w:p>
    <w:p w:rsidR="001D1342" w:rsidRDefault="001D1342" w:rsidP="001D1342">
      <w:pPr>
        <w:jc w:val="center"/>
        <w:rPr>
          <w:b/>
          <w:szCs w:val="28"/>
        </w:rPr>
      </w:pPr>
      <w:r>
        <w:rPr>
          <w:b/>
          <w:szCs w:val="28"/>
        </w:rPr>
        <w:t>на территории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jc w:val="center"/>
        <w:rPr>
          <w:b/>
          <w:szCs w:val="28"/>
        </w:rPr>
      </w:pPr>
    </w:p>
    <w:p w:rsidR="001D1342" w:rsidRDefault="001D1342" w:rsidP="001D1342">
      <w:pPr>
        <w:jc w:val="center"/>
        <w:rPr>
          <w:b/>
          <w:szCs w:val="28"/>
        </w:rPr>
      </w:pPr>
      <w:r>
        <w:rPr>
          <w:b/>
          <w:szCs w:val="28"/>
        </w:rPr>
        <w:t>1. Общие положения</w:t>
      </w:r>
    </w:p>
    <w:p w:rsidR="001D1342" w:rsidRDefault="001D1342" w:rsidP="001D1342">
      <w:pPr>
        <w:ind w:firstLine="709"/>
        <w:jc w:val="both"/>
        <w:rPr>
          <w:i/>
          <w:szCs w:val="28"/>
        </w:rPr>
      </w:pPr>
      <w:r>
        <w:rPr>
          <w:szCs w:val="28"/>
        </w:rPr>
        <w:t>1.1. Настоящий Порядок выявления, перемещения, хранения и утилизации брошенных, разукомплектованных, бесхозяйных транспортных средств на территории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(далее – Порядок) определяет процедуру выявления, перемещения, хранения и утилизации брошенных, разукомплектованных, бесхозяйных транспортных средств, местонахождение которых влечет нарушение Правил благоустройства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препятствует механизированной уборке и вывозу бытовых отходов, создает помехи дорожному движению, препятствует благоустройству территории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w:t>
      </w:r>
    </w:p>
    <w:p w:rsidR="001D1342" w:rsidRDefault="001D1342" w:rsidP="001D1342">
      <w:pPr>
        <w:ind w:firstLine="709"/>
        <w:jc w:val="both"/>
        <w:rPr>
          <w:szCs w:val="28"/>
        </w:rPr>
      </w:pPr>
      <w:r>
        <w:rPr>
          <w:szCs w:val="28"/>
        </w:rPr>
        <w:t xml:space="preserve">1.2. Деятельность по выявлению, перемещению, хранению и утилизации брошенных, разукомплектованных, бесхозяйных транспортных средств осуществляется на основании статей 225, 226 Гражданского кодекса Российской Федерации, Федерального закона от 10 декабря 1995 года </w:t>
      </w:r>
      <w:r>
        <w:rPr>
          <w:szCs w:val="28"/>
        </w:rPr>
        <w:br/>
        <w:t>№ 196-ФЗ «О безопасности дорожного движения», Федерального закона от 6 октября 2003 года № 131-ФЗ «Об общих принципах организации местного самоуправления в Российской Федерации», Устава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Правил благоустройства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w:t>
      </w:r>
    </w:p>
    <w:p w:rsidR="001D1342" w:rsidRDefault="001D1342" w:rsidP="001D1342">
      <w:pPr>
        <w:ind w:firstLine="709"/>
        <w:jc w:val="both"/>
        <w:rPr>
          <w:szCs w:val="28"/>
        </w:rPr>
      </w:pPr>
      <w:r>
        <w:rPr>
          <w:szCs w:val="28"/>
        </w:rPr>
        <w:t>1.3. Порядок не распространяется на правоотношения, связанные с задержанием транспортного средства и запрещением его эксплуатации, предусмотренные статьей 27.13 Кодекса Российской Федерации об административных правонарушениях.</w:t>
      </w:r>
    </w:p>
    <w:p w:rsidR="001D1342" w:rsidRDefault="001D1342" w:rsidP="001D1342">
      <w:pPr>
        <w:ind w:firstLine="709"/>
        <w:jc w:val="both"/>
        <w:rPr>
          <w:szCs w:val="28"/>
        </w:rPr>
      </w:pPr>
      <w:r>
        <w:rPr>
          <w:szCs w:val="28"/>
        </w:rPr>
        <w:t>1.4. Для целей настоящего Порядка используются следующие основные понятия:</w:t>
      </w:r>
    </w:p>
    <w:p w:rsidR="001D1342" w:rsidRDefault="001D1342" w:rsidP="001D1342">
      <w:pPr>
        <w:ind w:firstLine="709"/>
        <w:jc w:val="both"/>
        <w:rPr>
          <w:szCs w:val="28"/>
        </w:rPr>
      </w:pPr>
      <w:r>
        <w:rPr>
          <w:szCs w:val="28"/>
        </w:rPr>
        <w:t>- бесхозяйное транспортное средство – транспортное средство, которое не имеет собственника или собственник которого неизвестен, либо от которого собственник отказался, в том числе транспортное средство, отсутствующее на специализированном учете в органах государственной инспекции безопасности дорожного движения;</w:t>
      </w:r>
    </w:p>
    <w:p w:rsidR="001D1342" w:rsidRDefault="001D1342" w:rsidP="001D1342">
      <w:pPr>
        <w:ind w:firstLine="709"/>
        <w:jc w:val="both"/>
        <w:rPr>
          <w:szCs w:val="28"/>
        </w:rPr>
      </w:pPr>
      <w:r>
        <w:rPr>
          <w:szCs w:val="28"/>
        </w:rPr>
        <w:t>- брошенное транспортное средство – транспортное средство, оставленное собственником в не предназначенных для хранения местах общего пользования сельского поселения Староянбаевский сельсовет муниципального района Староянбаевский район Республики Башкортостан, с нарушением Правил благоустройства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в состоянии, не исключающем свободный доступ к нему иных лиц, вследствие отсутствия дверей, элементов остекления кузова, иных элементов кузова, незапертых дверей, невозможности запирания дверей, а также имеющее иные видимые признаки неисправности, влекущие невозможность использования транспортного средства по назначению (спущенные колеса с разрушениями (разрывами) боковины покрышек от продолжительного нахождения колес в спущенном состоянии, отсутствие колес, иных конструктивных деталей или другие признаки);</w:t>
      </w:r>
    </w:p>
    <w:p w:rsidR="001D1342" w:rsidRDefault="001D1342" w:rsidP="001D1342">
      <w:pPr>
        <w:ind w:firstLine="709"/>
        <w:jc w:val="both"/>
        <w:rPr>
          <w:szCs w:val="28"/>
        </w:rPr>
      </w:pPr>
      <w:r>
        <w:rPr>
          <w:szCs w:val="28"/>
        </w:rPr>
        <w:lastRenderedPageBreak/>
        <w:t>- разукомплектованное транспортное средство – транспортное средство, находящееся в состоянии, при котором невозможна его дальнейшая эксплуатация по конструктивным, техническим критериям и критериям безопасности, включая отсутствие предусмотренных конструкцией основных узлов (агрегатов), кузовных деталей элементов кузова;</w:t>
      </w:r>
    </w:p>
    <w:p w:rsidR="001D1342" w:rsidRDefault="001D1342" w:rsidP="001D1342">
      <w:pPr>
        <w:ind w:firstLine="709"/>
        <w:jc w:val="both"/>
        <w:rPr>
          <w:szCs w:val="28"/>
        </w:rPr>
      </w:pPr>
      <w:r>
        <w:rPr>
          <w:szCs w:val="28"/>
        </w:rPr>
        <w:t>- специализированная стоянка - эксплуатируемая специализированной муниципальной организацией специально отведенная охраняемая площадка для хранения задержанных транспортных средств и принудительно перемещенных бесхозяйных, брошенных, разукомплектованных транспортных средств.</w:t>
      </w:r>
    </w:p>
    <w:p w:rsidR="001D1342" w:rsidRDefault="001D1342" w:rsidP="001D1342">
      <w:pPr>
        <w:jc w:val="both"/>
        <w:rPr>
          <w:szCs w:val="28"/>
        </w:rPr>
      </w:pPr>
    </w:p>
    <w:p w:rsidR="001D1342" w:rsidRDefault="001D1342" w:rsidP="001D1342">
      <w:pPr>
        <w:jc w:val="center"/>
        <w:rPr>
          <w:b/>
          <w:szCs w:val="28"/>
        </w:rPr>
      </w:pPr>
      <w:r>
        <w:rPr>
          <w:b/>
          <w:szCs w:val="28"/>
        </w:rPr>
        <w:t>2. Выявление и учет бесхозяйных, брошенных, разукомплектованных транспортных средств</w:t>
      </w:r>
    </w:p>
    <w:p w:rsidR="001D1342" w:rsidRDefault="001D1342" w:rsidP="001D1342">
      <w:pPr>
        <w:ind w:firstLine="708"/>
        <w:jc w:val="both"/>
        <w:rPr>
          <w:szCs w:val="28"/>
        </w:rPr>
      </w:pPr>
      <w:r>
        <w:rPr>
          <w:szCs w:val="28"/>
        </w:rPr>
        <w:t>2.1. Выявление и учет бесхозяйных, брошенных, разукомплектованных транспортных средств осуществляется уполномоченным органом по выявлению, перемещению, хранению и утилизации брошенных, разукомплектованных, бесхозяйных транспортных средств - Администрацией сельского поселения Староянбаевский сельсовет муниципального района Балтачевский район Республики Башкортостан (далее – Уполномоченный орган).</w:t>
      </w:r>
    </w:p>
    <w:p w:rsidR="001D1342" w:rsidRDefault="001D1342" w:rsidP="001D1342">
      <w:pPr>
        <w:jc w:val="both"/>
        <w:rPr>
          <w:szCs w:val="28"/>
        </w:rPr>
      </w:pPr>
      <w:r>
        <w:rPr>
          <w:szCs w:val="28"/>
        </w:rPr>
        <w:tab/>
        <w:t>2.2. Информацию об обнаруженных (выявленных) брошенных, разукомплектованных, бесхозяйных транспортных средствах в течение 7 (семи) дней с момента установления в Уполномоченный орган направляют:</w:t>
      </w:r>
    </w:p>
    <w:p w:rsidR="001D1342" w:rsidRDefault="001D1342" w:rsidP="001D1342">
      <w:pPr>
        <w:ind w:left="708" w:firstLine="1"/>
        <w:jc w:val="both"/>
        <w:rPr>
          <w:szCs w:val="28"/>
        </w:rPr>
      </w:pPr>
      <w:r>
        <w:rPr>
          <w:szCs w:val="28"/>
        </w:rPr>
        <w:t>- отделение МВД России по Балтачевскому району РБ (по согласованию);</w:t>
      </w:r>
    </w:p>
    <w:p w:rsidR="001D1342" w:rsidRDefault="001D1342" w:rsidP="001D1342">
      <w:pPr>
        <w:ind w:firstLine="709"/>
        <w:jc w:val="both"/>
        <w:rPr>
          <w:szCs w:val="28"/>
        </w:rPr>
      </w:pPr>
      <w:r>
        <w:rPr>
          <w:szCs w:val="28"/>
        </w:rPr>
        <w:t>- граждане;</w:t>
      </w:r>
    </w:p>
    <w:p w:rsidR="001D1342" w:rsidRDefault="001D1342" w:rsidP="001D1342">
      <w:pPr>
        <w:ind w:firstLine="709"/>
        <w:jc w:val="both"/>
        <w:rPr>
          <w:szCs w:val="28"/>
        </w:rPr>
      </w:pPr>
      <w:r>
        <w:rPr>
          <w:szCs w:val="28"/>
        </w:rPr>
        <w:t>- юридические лица.</w:t>
      </w:r>
    </w:p>
    <w:p w:rsidR="001D1342" w:rsidRDefault="001D1342" w:rsidP="001D1342">
      <w:pPr>
        <w:ind w:firstLine="709"/>
        <w:jc w:val="both"/>
        <w:rPr>
          <w:szCs w:val="28"/>
        </w:rPr>
      </w:pPr>
      <w:r>
        <w:rPr>
          <w:szCs w:val="28"/>
        </w:rPr>
        <w:t>Отделение МВД России по Балтачевскому району РБ (по согласованию) по инициативе Уполномоченного органа, на основании распоряжения Администрации сельского поселения Староянбаевский сельсовет муниципального района Балтачевский район  Республики Башкортостан организуют не реже одного раза в полугодие для выявления брошенных, разукомплектованных, бесхозяйных транспортных средств обследование мест общего пользования и придомовых территорий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ind w:firstLine="708"/>
        <w:jc w:val="both"/>
        <w:rPr>
          <w:szCs w:val="28"/>
        </w:rPr>
      </w:pPr>
      <w:r>
        <w:rPr>
          <w:szCs w:val="28"/>
        </w:rPr>
        <w:t>2.3. На основании поступившей информации Уполномоченный орган ведет учет транспортных средств, полагаемых брошенными, бесхозяйными, разукомплектованными в журнале учета. Информация об обнаруженных транспортных средствах вносится в журнал учета в течение 3 рабочих дней с даты поступления информации в Уполномоченный орган.</w:t>
      </w:r>
    </w:p>
    <w:p w:rsidR="001D1342" w:rsidRDefault="001D1342" w:rsidP="001D1342">
      <w:pPr>
        <w:ind w:firstLine="708"/>
        <w:jc w:val="both"/>
        <w:rPr>
          <w:szCs w:val="28"/>
        </w:rPr>
      </w:pPr>
      <w:r>
        <w:rPr>
          <w:szCs w:val="28"/>
        </w:rPr>
        <w:t>2.4. Журнал учета транспортных средств, полагаемых брошенными, бесхозяйными, разукомплектованными, должен содержать сведения о:</w:t>
      </w:r>
    </w:p>
    <w:p w:rsidR="001D1342" w:rsidRDefault="001D1342" w:rsidP="001D1342">
      <w:pPr>
        <w:ind w:firstLine="708"/>
        <w:jc w:val="both"/>
        <w:rPr>
          <w:szCs w:val="28"/>
        </w:rPr>
      </w:pPr>
      <w:r>
        <w:rPr>
          <w:szCs w:val="28"/>
        </w:rPr>
        <w:t>- местонахождении транспортного средства;</w:t>
      </w:r>
    </w:p>
    <w:p w:rsidR="001D1342" w:rsidRDefault="001D1342" w:rsidP="001D1342">
      <w:pPr>
        <w:ind w:firstLine="708"/>
        <w:jc w:val="both"/>
        <w:rPr>
          <w:szCs w:val="28"/>
        </w:rPr>
      </w:pPr>
      <w:r>
        <w:rPr>
          <w:szCs w:val="28"/>
        </w:rPr>
        <w:t>- марке транспортного средства (при возможности установить);</w:t>
      </w:r>
    </w:p>
    <w:p w:rsidR="001D1342" w:rsidRDefault="001D1342" w:rsidP="001D1342">
      <w:pPr>
        <w:ind w:firstLine="708"/>
        <w:jc w:val="both"/>
        <w:rPr>
          <w:szCs w:val="28"/>
        </w:rPr>
      </w:pPr>
      <w:r>
        <w:rPr>
          <w:szCs w:val="28"/>
        </w:rPr>
        <w:t>- номере государственного регистрационного знака (при наличии);</w:t>
      </w:r>
    </w:p>
    <w:p w:rsidR="001D1342" w:rsidRDefault="001D1342" w:rsidP="001D1342">
      <w:pPr>
        <w:ind w:firstLine="708"/>
        <w:jc w:val="both"/>
        <w:rPr>
          <w:szCs w:val="28"/>
        </w:rPr>
      </w:pPr>
      <w:r>
        <w:rPr>
          <w:szCs w:val="28"/>
        </w:rPr>
        <w:t>- обстоятельствах выявления транспортного средства;</w:t>
      </w:r>
    </w:p>
    <w:p w:rsidR="001D1342" w:rsidRDefault="001D1342" w:rsidP="001D1342">
      <w:pPr>
        <w:ind w:firstLine="708"/>
        <w:jc w:val="both"/>
        <w:rPr>
          <w:szCs w:val="28"/>
        </w:rPr>
      </w:pPr>
      <w:r>
        <w:rPr>
          <w:szCs w:val="28"/>
        </w:rPr>
        <w:t>- органе, организации, направившей сведения о выявленном транспортном средстве.</w:t>
      </w:r>
    </w:p>
    <w:p w:rsidR="001D1342" w:rsidRDefault="001D1342" w:rsidP="001D1342">
      <w:pPr>
        <w:ind w:firstLine="708"/>
        <w:jc w:val="both"/>
        <w:rPr>
          <w:szCs w:val="28"/>
        </w:rPr>
      </w:pPr>
    </w:p>
    <w:p w:rsidR="001D1342" w:rsidRDefault="001D1342" w:rsidP="001D1342">
      <w:pPr>
        <w:jc w:val="center"/>
        <w:rPr>
          <w:b/>
          <w:szCs w:val="28"/>
        </w:rPr>
      </w:pPr>
      <w:r>
        <w:rPr>
          <w:b/>
          <w:szCs w:val="28"/>
        </w:rPr>
        <w:t>3. Обследование выявленных брошенных, бесхозяйных, разукомплектованных транспортных средств</w:t>
      </w:r>
    </w:p>
    <w:p w:rsidR="001D1342" w:rsidRDefault="001D1342" w:rsidP="001D1342">
      <w:pPr>
        <w:ind w:firstLine="708"/>
        <w:jc w:val="both"/>
        <w:rPr>
          <w:szCs w:val="28"/>
        </w:rPr>
      </w:pPr>
      <w:r>
        <w:rPr>
          <w:szCs w:val="28"/>
        </w:rPr>
        <w:t>3.1. После регистрации в журнале учета сведений о транспортных средствах, полагаемых брошенными, бесхозяйными, разукомплектованными, Уполномоченный орган в течение 10 рабочих дней организует комиссионное обследование выявленных транспортных средств.</w:t>
      </w:r>
    </w:p>
    <w:p w:rsidR="001D1342" w:rsidRDefault="001D1342" w:rsidP="001D1342">
      <w:pPr>
        <w:ind w:firstLine="708"/>
        <w:jc w:val="both"/>
        <w:rPr>
          <w:szCs w:val="28"/>
        </w:rPr>
      </w:pPr>
      <w:r>
        <w:rPr>
          <w:szCs w:val="28"/>
        </w:rPr>
        <w:t>3.2. Комиссия по обследованию брошенных, бесхозяйных, разукомплектованных транспортных средств (далее – Комиссия) создается по распоряжению Администрации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возглавляется представителем Уполномоченного органа.</w:t>
      </w:r>
    </w:p>
    <w:p w:rsidR="001D1342" w:rsidRDefault="001D1342" w:rsidP="001D1342">
      <w:pPr>
        <w:ind w:firstLine="708"/>
        <w:jc w:val="both"/>
        <w:rPr>
          <w:szCs w:val="28"/>
        </w:rPr>
      </w:pPr>
      <w:r>
        <w:rPr>
          <w:szCs w:val="28"/>
        </w:rPr>
        <w:t>В состав Комиссии могут включаться по согласованию представители Отделение МВД России по Балтачевскому району РБ.</w:t>
      </w:r>
      <w:r>
        <w:rPr>
          <w:szCs w:val="28"/>
        </w:rPr>
        <w:tab/>
      </w:r>
    </w:p>
    <w:p w:rsidR="001D1342" w:rsidRDefault="001D1342" w:rsidP="001D1342">
      <w:pPr>
        <w:ind w:firstLine="708"/>
        <w:jc w:val="both"/>
        <w:rPr>
          <w:szCs w:val="28"/>
        </w:rPr>
      </w:pPr>
      <w:r>
        <w:rPr>
          <w:szCs w:val="28"/>
        </w:rPr>
        <w:t xml:space="preserve">В случае, если транспортное средство находится на придомовой территории многоквартирного дома, к обследованию может привлекаться (по согласованию) лицо, </w:t>
      </w:r>
      <w:r>
        <w:rPr>
          <w:szCs w:val="28"/>
        </w:rPr>
        <w:lastRenderedPageBreak/>
        <w:t>уполномоченное решением общего собрания собственников помещений в многоквартирном доме, либо представитель управляющей организации.</w:t>
      </w:r>
    </w:p>
    <w:p w:rsidR="001D1342" w:rsidRDefault="001D1342" w:rsidP="001D1342">
      <w:pPr>
        <w:ind w:firstLine="708"/>
        <w:jc w:val="both"/>
        <w:rPr>
          <w:szCs w:val="28"/>
        </w:rPr>
      </w:pPr>
      <w:r>
        <w:rPr>
          <w:szCs w:val="28"/>
        </w:rPr>
        <w:t>В случае если транспортное средство находится на автомобильных дорогах, к обследованию (по согласованию) могут привлекаться органы, уполномоченные на содержание и управление такой дорогой.</w:t>
      </w:r>
    </w:p>
    <w:p w:rsidR="001D1342" w:rsidRDefault="001D1342" w:rsidP="001D1342">
      <w:pPr>
        <w:ind w:firstLine="708"/>
        <w:jc w:val="both"/>
        <w:rPr>
          <w:szCs w:val="28"/>
        </w:rPr>
      </w:pPr>
      <w:r>
        <w:rPr>
          <w:szCs w:val="28"/>
        </w:rPr>
        <w:t>3.3. По результатам обследования транспортного средства Комиссия составляет акт первичного осмотра брошенного, бесхозяйного, разукомплектованного транспортного средства по форме, согласно приложению №1 к настоящему Порядку. Акт первичного осмотра подписывается всеми членами Комиссии и утверждается руководителем Уполномоченного органа.</w:t>
      </w:r>
    </w:p>
    <w:p w:rsidR="001D1342" w:rsidRDefault="001D1342" w:rsidP="001D1342">
      <w:pPr>
        <w:ind w:firstLine="708"/>
        <w:jc w:val="both"/>
        <w:rPr>
          <w:szCs w:val="28"/>
        </w:rPr>
      </w:pPr>
      <w:r>
        <w:rPr>
          <w:szCs w:val="28"/>
        </w:rPr>
        <w:t>При обследовании транспортного средства, полагаемого брошенным, бесхозяйным, разукомплектованным, Комиссия производит его обязательную фотосъемку. Фотоматериалы прилагаются к акту первичного осмотра.</w:t>
      </w:r>
    </w:p>
    <w:p w:rsidR="001D1342" w:rsidRDefault="001D1342" w:rsidP="001D1342">
      <w:pPr>
        <w:ind w:firstLine="708"/>
        <w:jc w:val="both"/>
        <w:rPr>
          <w:szCs w:val="28"/>
        </w:rPr>
      </w:pPr>
      <w:r>
        <w:rPr>
          <w:szCs w:val="28"/>
        </w:rPr>
        <w:t>3.4. По результатам обследования Комиссия размещает на транспортном средстве уведомление о добровольном перемещении собственником транспортного средства по форме, согласно приложению №2 к настоящему Порядку. Срок добровольного перемещения собственником транспортного средства составляет10 дней со дня проведения первичного обследования.</w:t>
      </w:r>
    </w:p>
    <w:p w:rsidR="001D1342" w:rsidRDefault="001D1342" w:rsidP="001D1342">
      <w:pPr>
        <w:ind w:firstLine="708"/>
        <w:jc w:val="both"/>
        <w:rPr>
          <w:szCs w:val="28"/>
        </w:rPr>
      </w:pPr>
      <w:r>
        <w:rPr>
          <w:szCs w:val="28"/>
        </w:rPr>
        <w:t>Факт размещения на транспортном средстве уведомления фиксируется фотосъемкой.</w:t>
      </w:r>
    </w:p>
    <w:p w:rsidR="001D1342" w:rsidRDefault="001D1342" w:rsidP="001D1342">
      <w:pPr>
        <w:ind w:firstLine="708"/>
        <w:jc w:val="both"/>
        <w:rPr>
          <w:szCs w:val="28"/>
        </w:rPr>
      </w:pPr>
    </w:p>
    <w:p w:rsidR="001D1342" w:rsidRDefault="001D1342" w:rsidP="001D1342">
      <w:pPr>
        <w:jc w:val="center"/>
        <w:rPr>
          <w:b/>
          <w:szCs w:val="28"/>
        </w:rPr>
      </w:pPr>
      <w:r>
        <w:rPr>
          <w:b/>
          <w:szCs w:val="28"/>
        </w:rPr>
        <w:t>4. Принятие Уполномоченным органом мер по установлению</w:t>
      </w:r>
    </w:p>
    <w:p w:rsidR="001D1342" w:rsidRDefault="001D1342" w:rsidP="001D1342">
      <w:pPr>
        <w:jc w:val="center"/>
        <w:rPr>
          <w:b/>
          <w:szCs w:val="28"/>
        </w:rPr>
      </w:pPr>
      <w:r>
        <w:rPr>
          <w:b/>
          <w:szCs w:val="28"/>
        </w:rPr>
        <w:t>собственников (владельцев) брошенных, бесхозяйных, разукомплектованных транспортных средств</w:t>
      </w:r>
    </w:p>
    <w:p w:rsidR="001D1342" w:rsidRDefault="001D1342" w:rsidP="001D1342">
      <w:pPr>
        <w:ind w:firstLine="708"/>
        <w:jc w:val="both"/>
        <w:rPr>
          <w:szCs w:val="28"/>
        </w:rPr>
      </w:pPr>
      <w:r>
        <w:rPr>
          <w:szCs w:val="28"/>
        </w:rPr>
        <w:t>4.1. В случае если собственник (владелец) транспортного средства, имеющего признаки брошенного, бесхозяйного или разукомплектованного, в течение срока добровольного перемещения не принял мер по перемещению транспортного средства, или не обратился в Уполномоченный орган, Уполномоченный орган в течение 3 рабочих дней по истечении срока, предусмотренного пунктом 3.4. настоящего Порядка, размещает на официальном сайте Администрации сельского поселения Староянбаевский сельсовет муниципального района Балтачевский</w:t>
      </w:r>
      <w:r>
        <w:rPr>
          <w:b/>
          <w:szCs w:val="28"/>
        </w:rPr>
        <w:t xml:space="preserve"> </w:t>
      </w:r>
      <w:r>
        <w:rPr>
          <w:szCs w:val="28"/>
        </w:rPr>
        <w:t xml:space="preserve">район  Республики Башкортостан информацию о выявленном транспортном средстве, требование к собственнику (владельцу) о перемещении транспортного средства и сроке принудительного перемещения транспортного средства на специализированную стоянку, который предусмотрен пунктом 5.1 настоящего Порядка). </w:t>
      </w:r>
    </w:p>
    <w:p w:rsidR="001D1342" w:rsidRDefault="001D1342" w:rsidP="001D1342">
      <w:pPr>
        <w:ind w:firstLine="708"/>
        <w:jc w:val="both"/>
        <w:rPr>
          <w:szCs w:val="28"/>
        </w:rPr>
      </w:pPr>
      <w:r>
        <w:rPr>
          <w:szCs w:val="28"/>
        </w:rPr>
        <w:t>4.2. В случае установления собственника (владельца) транспортного средства, Уполномоченный орган в течение 3 рабочих дней со дня поступления в Уполномоченный орган информации от собственника (владельца), направляет собственнику (владельцу) транспортного средства заказным письмом с уведомлением либо передает нарочно под роспись требование о перемещении транспортного средства, имеющего признаки брошенного, бесхозяйного или разукомплектованного в место, предназначенное для хранения транспортных средств, а также о сроке принудительного перемещения транспортного средства на специализированную стоянку, в случае неисполнения требования.</w:t>
      </w:r>
    </w:p>
    <w:p w:rsidR="001D1342" w:rsidRDefault="001D1342" w:rsidP="001D1342">
      <w:pPr>
        <w:ind w:firstLine="708"/>
        <w:jc w:val="both"/>
        <w:rPr>
          <w:szCs w:val="28"/>
        </w:rPr>
      </w:pPr>
      <w:r>
        <w:rPr>
          <w:szCs w:val="28"/>
        </w:rPr>
        <w:t>4.3. Срок на добровольное перемещение транспортного средства собственником (владельцем) транспортного средства составляет 15 дней.</w:t>
      </w:r>
    </w:p>
    <w:p w:rsidR="001D1342" w:rsidRDefault="001D1342" w:rsidP="001D1342">
      <w:pPr>
        <w:ind w:firstLine="708"/>
        <w:jc w:val="both"/>
        <w:rPr>
          <w:szCs w:val="28"/>
        </w:rPr>
      </w:pPr>
    </w:p>
    <w:p w:rsidR="001D1342" w:rsidRDefault="001D1342" w:rsidP="001D1342">
      <w:pPr>
        <w:jc w:val="center"/>
        <w:rPr>
          <w:b/>
          <w:szCs w:val="28"/>
        </w:rPr>
      </w:pPr>
      <w:r>
        <w:rPr>
          <w:b/>
          <w:szCs w:val="28"/>
        </w:rPr>
        <w:t>5. Повторное обследование брошенного, бесхозяйного или разукомплектованного транспортного средства, принудительное перемещение транспортного средства на специализированную стоянку, хранение транспортного средства</w:t>
      </w:r>
    </w:p>
    <w:p w:rsidR="001D1342" w:rsidRDefault="001D1342" w:rsidP="001D1342">
      <w:pPr>
        <w:ind w:firstLine="708"/>
        <w:jc w:val="both"/>
        <w:rPr>
          <w:szCs w:val="28"/>
        </w:rPr>
      </w:pPr>
      <w:r>
        <w:rPr>
          <w:szCs w:val="28"/>
        </w:rPr>
        <w:t xml:space="preserve">5.1. В случае, если собственник (владелец) транспортного средства, имеющего признаки брошенного, бесхозяйного или разукомплектованного не установлен по истечении 15 дней со дня размещения информации о транспортном средстве на официальном сайте Администрации сельского поселения Староянбаевский сельсовет муниципального района Балтачевский район Республики Башкортостан, либо в срок, предусмотренный пунктом 4.3. настоящего Порядка собственник (владелец) транспортного средства не принял мер по добровольному перемещению транспортного средства в место, предназначенное для хранения транспортных средств, </w:t>
      </w:r>
      <w:r>
        <w:rPr>
          <w:szCs w:val="28"/>
        </w:rPr>
        <w:lastRenderedPageBreak/>
        <w:t>Уполномоченный орган в течение 5 рабочих дней организует повторное обследование Комиссией транспортного средства, имеющего признаки брошенного, бесхозяйного или разукомплектованного.</w:t>
      </w:r>
    </w:p>
    <w:p w:rsidR="001D1342" w:rsidRDefault="001D1342" w:rsidP="001D1342">
      <w:pPr>
        <w:ind w:firstLine="708"/>
        <w:jc w:val="both"/>
        <w:rPr>
          <w:szCs w:val="28"/>
        </w:rPr>
      </w:pPr>
      <w:r>
        <w:rPr>
          <w:szCs w:val="28"/>
        </w:rPr>
        <w:t>5.2. Комиссия фиксирует в акте повторного обследования транспортного средства факт перемещения (неперемещения) собственником (владельцем) транспортного средства по форме, согласно приложению №3 к настоящему Порядку. Акт повторного обследования подписывается всеми членами Комиссии и утверждается руководителем Уполномоченного органа.</w:t>
      </w:r>
    </w:p>
    <w:p w:rsidR="001D1342" w:rsidRDefault="001D1342" w:rsidP="001D1342">
      <w:pPr>
        <w:ind w:firstLine="708"/>
        <w:jc w:val="both"/>
        <w:rPr>
          <w:szCs w:val="28"/>
        </w:rPr>
      </w:pPr>
      <w:r>
        <w:rPr>
          <w:szCs w:val="28"/>
        </w:rPr>
        <w:t>При обследовании транспортного средства Комиссия производит его обязательную фотосъемку. Фотоматериалы прилагаются к акту повторного осмотра.</w:t>
      </w:r>
    </w:p>
    <w:p w:rsidR="001D1342" w:rsidRDefault="001D1342" w:rsidP="001D1342">
      <w:pPr>
        <w:ind w:firstLine="708"/>
        <w:jc w:val="both"/>
        <w:rPr>
          <w:szCs w:val="28"/>
        </w:rPr>
      </w:pPr>
      <w:r>
        <w:rPr>
          <w:szCs w:val="28"/>
        </w:rPr>
        <w:t>5.3. Сведения из акта повторного обследования транспортного средства, а также вся имеющаяся информация о транспортном средстве и его собственнике (владельце) в течение 3 рабочих дней вносится Уполномоченным органом в журнал учета сведений о транспортных средствах, полагаемых брошенными, бесхозяйными, разукомплектованными.</w:t>
      </w:r>
    </w:p>
    <w:p w:rsidR="001D1342" w:rsidRDefault="001D1342" w:rsidP="001D1342">
      <w:pPr>
        <w:ind w:firstLine="708"/>
        <w:jc w:val="both"/>
        <w:rPr>
          <w:b/>
          <w:i/>
          <w:szCs w:val="28"/>
          <w:u w:val="single"/>
        </w:rPr>
      </w:pPr>
      <w:r>
        <w:rPr>
          <w:szCs w:val="28"/>
        </w:rPr>
        <w:t>Руководителем Уполномоченного органа в указанный период издается акт о принудительном перемещении транспортного средства на специализированную стоянку.</w:t>
      </w:r>
    </w:p>
    <w:p w:rsidR="001D1342" w:rsidRDefault="001D1342" w:rsidP="001D1342">
      <w:pPr>
        <w:ind w:firstLine="708"/>
        <w:jc w:val="both"/>
        <w:rPr>
          <w:szCs w:val="28"/>
        </w:rPr>
      </w:pPr>
      <w:r>
        <w:rPr>
          <w:szCs w:val="28"/>
        </w:rPr>
        <w:t>5.4. В течение 3 рабочих дней со дня издания акта информация о сроке принудительного перемещения брошенного, бесхозяйного, разукомплектованного транспортного средства на специализированную стоянку размещается Уполномоченным органом на официальном сайте Администрации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w:t>
      </w:r>
    </w:p>
    <w:p w:rsidR="001D1342" w:rsidRDefault="001D1342" w:rsidP="001D1342">
      <w:pPr>
        <w:ind w:firstLine="708"/>
        <w:jc w:val="both"/>
        <w:rPr>
          <w:szCs w:val="28"/>
        </w:rPr>
      </w:pPr>
      <w:r>
        <w:rPr>
          <w:szCs w:val="28"/>
        </w:rPr>
        <w:t>5.5. Перемещение брошенного, бесхозяйного, разукомплектованного транспортного средства на специализированную стоянку и последующее его хранение на специализированной стоянке осуществляются на основании: акта Уполномоченного органа о принудительном перемещении транспортного средства на специализированную стоянку.</w:t>
      </w:r>
    </w:p>
    <w:p w:rsidR="001D1342" w:rsidRDefault="001D1342" w:rsidP="001D1342">
      <w:pPr>
        <w:ind w:firstLine="708"/>
        <w:jc w:val="both"/>
        <w:rPr>
          <w:szCs w:val="28"/>
        </w:rPr>
      </w:pPr>
      <w:r>
        <w:rPr>
          <w:szCs w:val="28"/>
        </w:rPr>
        <w:t>5.6. Принудительное перемещение брошенного, бесхозяйного, разукомплектованного транспортного средства на специализированную стоянку осуществляется в присутствии сотрудника Уполномоченного органа, на которого актом руководителя Уполномоченного органа возложено выполнение данной обязанности.</w:t>
      </w:r>
    </w:p>
    <w:p w:rsidR="001D1342" w:rsidRDefault="001D1342" w:rsidP="001D1342">
      <w:pPr>
        <w:ind w:firstLine="708"/>
        <w:jc w:val="both"/>
        <w:rPr>
          <w:szCs w:val="28"/>
        </w:rPr>
      </w:pPr>
      <w:r>
        <w:rPr>
          <w:szCs w:val="28"/>
        </w:rPr>
        <w:t>Сотрудником Уполномоченного органа составляется акт о принудительном перемещении транспортного средства на специализированную стоянку по форме согласно приложению № 4 к настоящему Порядку.</w:t>
      </w:r>
    </w:p>
    <w:p w:rsidR="001D1342" w:rsidRDefault="001D1342" w:rsidP="001D1342">
      <w:pPr>
        <w:ind w:firstLine="708"/>
        <w:jc w:val="both"/>
        <w:rPr>
          <w:szCs w:val="28"/>
        </w:rPr>
      </w:pPr>
      <w:r>
        <w:rPr>
          <w:szCs w:val="28"/>
        </w:rPr>
        <w:t>5.7. Срок хранения брошенного, бесхозяйного, разукомплектованного транспортного средства на специализированной стоянке, в течение которого собственнику (владельцу) Уполномоченным органом может быть осуществлен возврат брошенного, бесхозяйного, разукомплектованного транспортного средства составляет 3 месяца с даты принудительного перемещения транспортного средства на специализированную стоянку.</w:t>
      </w:r>
    </w:p>
    <w:p w:rsidR="001D1342" w:rsidRDefault="001D1342" w:rsidP="001D1342">
      <w:pPr>
        <w:ind w:firstLine="708"/>
        <w:jc w:val="both"/>
        <w:rPr>
          <w:szCs w:val="28"/>
        </w:rPr>
      </w:pPr>
      <w:r>
        <w:rPr>
          <w:szCs w:val="28"/>
        </w:rPr>
        <w:t>5.8. Срок хранения брошенного, бесхозяйного, разукомплектованного транспортного средства на специализированной стоянке, в течение которого собственнику (владельцу) Уполномоченным органом может быть осуществлен возврат брошенного, бесхозяйного, разукомплектованного транспортного средства составляет 3 месяца с даты принудительного перемещения транспортного средства на специализированную стоянку.</w:t>
      </w:r>
    </w:p>
    <w:p w:rsidR="001D1342" w:rsidRDefault="001D1342" w:rsidP="001D1342">
      <w:pPr>
        <w:ind w:firstLine="708"/>
        <w:jc w:val="both"/>
        <w:rPr>
          <w:szCs w:val="28"/>
        </w:rPr>
      </w:pPr>
      <w:r>
        <w:rPr>
          <w:szCs w:val="28"/>
        </w:rPr>
        <w:t>5.9. Собственник (владелец) транспортного средства самостоятельно производит вывоз транспортного средства со специализированной стоянки за счет собственных средств.</w:t>
      </w:r>
    </w:p>
    <w:p w:rsidR="001D1342" w:rsidRDefault="001D1342" w:rsidP="001D1342">
      <w:pPr>
        <w:ind w:firstLine="708"/>
        <w:jc w:val="both"/>
        <w:rPr>
          <w:szCs w:val="28"/>
        </w:rPr>
      </w:pPr>
    </w:p>
    <w:p w:rsidR="001D1342" w:rsidRDefault="001D1342" w:rsidP="001D1342">
      <w:pPr>
        <w:jc w:val="center"/>
        <w:rPr>
          <w:b/>
          <w:szCs w:val="28"/>
        </w:rPr>
      </w:pPr>
      <w:r>
        <w:rPr>
          <w:b/>
          <w:szCs w:val="28"/>
        </w:rPr>
        <w:t>6. Признание брошенного, разукомплектованного транспортного средства бесхозяйным. Утилизация бесхозяйного транспортного средства</w:t>
      </w:r>
    </w:p>
    <w:p w:rsidR="001D1342" w:rsidRDefault="001D1342" w:rsidP="001D1342">
      <w:pPr>
        <w:ind w:firstLine="708"/>
        <w:jc w:val="both"/>
        <w:rPr>
          <w:szCs w:val="28"/>
        </w:rPr>
      </w:pPr>
      <w:r>
        <w:rPr>
          <w:szCs w:val="28"/>
        </w:rPr>
        <w:t xml:space="preserve">6.1. Если в течение 3 месяцев со дня размещения Уполномоченным органом на официальном сайте Администрации сельского поселения Староянбаевский сельсовет муниципального района Балтачевский район Республики Башкортостан информации о принудительном перемещении брошенного, разукомплектованного транспортного средства на специализированную стоянку собственник (владелец) не обратился в Уполномоченный орган за возвратом транспортного средства, либо если собственник (владелец) транспортного средства не установлен, Уполномоченный орган в течение 14 рабочих дней подает в суд иск о признании </w:t>
      </w:r>
      <w:r>
        <w:rPr>
          <w:szCs w:val="28"/>
        </w:rPr>
        <w:lastRenderedPageBreak/>
        <w:t>транспортного средства бесхозяйным имуществом и обращении его в муниципальную собственность.</w:t>
      </w:r>
    </w:p>
    <w:p w:rsidR="001D1342" w:rsidRDefault="001D1342" w:rsidP="001D1342">
      <w:pPr>
        <w:ind w:firstLine="708"/>
        <w:jc w:val="both"/>
        <w:rPr>
          <w:szCs w:val="28"/>
        </w:rPr>
      </w:pPr>
      <w:r>
        <w:rPr>
          <w:szCs w:val="28"/>
        </w:rPr>
        <w:t>После вступления в силу решения суда об обращении транспортного средства в муниципальную собственность, принимает транспортное средство в казну Администрации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w:t>
      </w:r>
    </w:p>
    <w:p w:rsidR="001D1342" w:rsidRDefault="001D1342" w:rsidP="001D1342">
      <w:pPr>
        <w:ind w:firstLine="708"/>
        <w:jc w:val="both"/>
        <w:rPr>
          <w:szCs w:val="28"/>
        </w:rPr>
      </w:pPr>
      <w:r>
        <w:rPr>
          <w:szCs w:val="28"/>
        </w:rPr>
        <w:t>6.2. После вступления в силу решения суда об обращении бесхозяйного транспортного средства в муниципальную собственность, Уполномоченный орган в течение 5 рабочих дней вносит сведения в журнал учета транспортных средств, полагаемых брошенными, бесхозяйными, разукомплектованными готовит проект распоряжения Администрации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об утилизации транспортного средства.</w:t>
      </w:r>
    </w:p>
    <w:p w:rsidR="001D1342" w:rsidRDefault="001D1342" w:rsidP="001D1342">
      <w:pPr>
        <w:ind w:firstLine="708"/>
        <w:jc w:val="both"/>
        <w:rPr>
          <w:szCs w:val="28"/>
        </w:rPr>
      </w:pPr>
      <w:r>
        <w:rPr>
          <w:szCs w:val="28"/>
        </w:rPr>
        <w:t>6.3. В целях утилизации иных брошенных, разукомплектованных транспортных средств, более 3 лет хранящихся на специализированной стоянке, высвобождения территории специализированной стоянки для перемещения поступающих в ходе реализации настоящего Порядка транспортных средств, Уполномоченный орган обращается в суд с иском о признании вышеназванных транспортных средств бесхозяйным имуществом и обращении их в муниципальную собственность.</w:t>
      </w:r>
    </w:p>
    <w:p w:rsidR="001D1342" w:rsidRDefault="001D1342" w:rsidP="001D1342">
      <w:pPr>
        <w:ind w:firstLine="708"/>
        <w:jc w:val="both"/>
        <w:rPr>
          <w:szCs w:val="28"/>
        </w:rPr>
      </w:pPr>
      <w:r>
        <w:rPr>
          <w:szCs w:val="28"/>
        </w:rPr>
        <w:t>После вступления в силу решения суда об обращении транспортного средства в муниципальную собственность, распоряжением Администрации сельского поселения Староянбаевский сельсовет муниципального района Балтачевский</w:t>
      </w:r>
      <w:r>
        <w:rPr>
          <w:b/>
          <w:szCs w:val="28"/>
        </w:rPr>
        <w:t xml:space="preserve"> </w:t>
      </w:r>
      <w:r>
        <w:rPr>
          <w:szCs w:val="28"/>
        </w:rPr>
        <w:t>район  Республики Башкортостан транспортное средство в 30-тидневный срок передается специализированной организации на утилизацию.</w:t>
      </w:r>
    </w:p>
    <w:p w:rsidR="001D1342" w:rsidRDefault="001D1342" w:rsidP="001D1342">
      <w:pPr>
        <w:ind w:firstLine="708"/>
        <w:jc w:val="both"/>
        <w:rPr>
          <w:szCs w:val="28"/>
        </w:rPr>
      </w:pPr>
    </w:p>
    <w:p w:rsidR="001D1342" w:rsidRDefault="001D1342" w:rsidP="001D1342">
      <w:pPr>
        <w:ind w:firstLine="709"/>
        <w:jc w:val="both"/>
        <w:rPr>
          <w:szCs w:val="28"/>
        </w:rPr>
      </w:pPr>
    </w:p>
    <w:p w:rsidR="001D1342" w:rsidRDefault="001D1342" w:rsidP="001D1342">
      <w:pPr>
        <w:pageBreakBefore/>
        <w:jc w:val="right"/>
      </w:pPr>
      <w:r>
        <w:lastRenderedPageBreak/>
        <w:t>Приложение № 1 к Порядку</w:t>
      </w:r>
    </w:p>
    <w:p w:rsidR="001D1342" w:rsidRDefault="001D1342" w:rsidP="001D1342">
      <w:pPr>
        <w:jc w:val="both"/>
        <w:rPr>
          <w:sz w:val="28"/>
          <w:szCs w:val="28"/>
        </w:rPr>
      </w:pPr>
    </w:p>
    <w:p w:rsidR="001D1342" w:rsidRDefault="001D1342" w:rsidP="001D1342">
      <w:pPr>
        <w:jc w:val="both"/>
        <w:rPr>
          <w:szCs w:val="28"/>
        </w:rPr>
      </w:pPr>
    </w:p>
    <w:p w:rsidR="001D1342" w:rsidRDefault="001D1342" w:rsidP="001D1342">
      <w:pPr>
        <w:jc w:val="center"/>
        <w:rPr>
          <w:b/>
          <w:szCs w:val="28"/>
        </w:rPr>
      </w:pPr>
      <w:r>
        <w:rPr>
          <w:b/>
          <w:szCs w:val="28"/>
        </w:rPr>
        <w:t>ФОРМА</w:t>
      </w:r>
    </w:p>
    <w:p w:rsidR="001D1342" w:rsidRDefault="001D1342" w:rsidP="001D1342">
      <w:pPr>
        <w:jc w:val="center"/>
        <w:rPr>
          <w:b/>
          <w:szCs w:val="28"/>
        </w:rPr>
      </w:pPr>
      <w:r>
        <w:rPr>
          <w:b/>
          <w:szCs w:val="28"/>
        </w:rPr>
        <w:t>акта первичного осмотра брошенного, бесхозяйного, разукомплектованного транспортного средства</w:t>
      </w:r>
    </w:p>
    <w:p w:rsidR="001D1342" w:rsidRDefault="001D1342" w:rsidP="001D1342">
      <w:pPr>
        <w:jc w:val="both"/>
        <w:rPr>
          <w:szCs w:val="28"/>
        </w:rPr>
      </w:pPr>
    </w:p>
    <w:p w:rsidR="001D1342" w:rsidRDefault="001D1342" w:rsidP="001D1342">
      <w:pPr>
        <w:jc w:val="right"/>
        <w:rPr>
          <w:szCs w:val="28"/>
        </w:rPr>
      </w:pPr>
      <w:r>
        <w:rPr>
          <w:szCs w:val="28"/>
        </w:rPr>
        <w:t>«Утверждаю»</w:t>
      </w:r>
    </w:p>
    <w:p w:rsidR="001D1342" w:rsidRDefault="001D1342" w:rsidP="001D1342">
      <w:pPr>
        <w:jc w:val="right"/>
        <w:rPr>
          <w:szCs w:val="28"/>
        </w:rPr>
      </w:pPr>
      <w:r>
        <w:rPr>
          <w:szCs w:val="28"/>
        </w:rPr>
        <w:t xml:space="preserve">Глава сельского поселения </w:t>
      </w:r>
    </w:p>
    <w:p w:rsidR="001D1342" w:rsidRDefault="001D1342" w:rsidP="001D1342">
      <w:pPr>
        <w:jc w:val="right"/>
        <w:rPr>
          <w:szCs w:val="28"/>
        </w:rPr>
      </w:pPr>
      <w:r>
        <w:rPr>
          <w:szCs w:val="28"/>
        </w:rPr>
        <w:t xml:space="preserve">Староянбаевский сельсовет </w:t>
      </w:r>
    </w:p>
    <w:p w:rsidR="001D1342" w:rsidRDefault="001D1342" w:rsidP="001D1342">
      <w:pPr>
        <w:jc w:val="right"/>
        <w:rPr>
          <w:szCs w:val="28"/>
        </w:rPr>
      </w:pPr>
      <w:r>
        <w:rPr>
          <w:szCs w:val="28"/>
        </w:rPr>
        <w:t xml:space="preserve">муниципального района </w:t>
      </w:r>
    </w:p>
    <w:p w:rsidR="001D1342" w:rsidRDefault="001D1342" w:rsidP="001D1342">
      <w:pPr>
        <w:jc w:val="right"/>
        <w:rPr>
          <w:szCs w:val="28"/>
        </w:rPr>
      </w:pPr>
      <w:r>
        <w:rPr>
          <w:szCs w:val="28"/>
        </w:rPr>
        <w:t>Балтачевский район Республики Башкортостан</w:t>
      </w:r>
    </w:p>
    <w:p w:rsidR="001D1342" w:rsidRDefault="001D1342" w:rsidP="001D1342">
      <w:pPr>
        <w:jc w:val="right"/>
        <w:rPr>
          <w:szCs w:val="28"/>
        </w:rPr>
      </w:pPr>
      <w:r>
        <w:rPr>
          <w:szCs w:val="28"/>
        </w:rPr>
        <w:t xml:space="preserve">                                                             ___________________Р.М.Ахунов</w:t>
      </w:r>
    </w:p>
    <w:p w:rsidR="001D1342" w:rsidRDefault="001D1342" w:rsidP="001D1342">
      <w:pPr>
        <w:jc w:val="center"/>
        <w:rPr>
          <w:szCs w:val="28"/>
        </w:rPr>
      </w:pPr>
    </w:p>
    <w:p w:rsidR="001D1342" w:rsidRDefault="001D1342" w:rsidP="001D1342">
      <w:pPr>
        <w:jc w:val="center"/>
        <w:rPr>
          <w:szCs w:val="28"/>
        </w:rPr>
      </w:pPr>
    </w:p>
    <w:p w:rsidR="001D1342" w:rsidRDefault="001D1342" w:rsidP="001D1342">
      <w:pPr>
        <w:jc w:val="center"/>
        <w:rPr>
          <w:szCs w:val="28"/>
        </w:rPr>
      </w:pPr>
      <w:r>
        <w:rPr>
          <w:szCs w:val="28"/>
        </w:rPr>
        <w:t>Акт первичного осмотра брошенного, бесхозяйного, разукомплектованного</w:t>
      </w:r>
    </w:p>
    <w:p w:rsidR="001D1342" w:rsidRDefault="001D1342" w:rsidP="001D1342">
      <w:pPr>
        <w:jc w:val="center"/>
        <w:rPr>
          <w:szCs w:val="28"/>
        </w:rPr>
      </w:pPr>
      <w:r>
        <w:rPr>
          <w:szCs w:val="28"/>
        </w:rPr>
        <w:t>транспортного средства</w:t>
      </w:r>
    </w:p>
    <w:p w:rsidR="001D1342" w:rsidRDefault="001D1342" w:rsidP="001D1342">
      <w:pPr>
        <w:jc w:val="center"/>
        <w:rPr>
          <w:szCs w:val="28"/>
        </w:rPr>
      </w:pPr>
    </w:p>
    <w:p w:rsidR="001D1342" w:rsidRDefault="001D1342" w:rsidP="001D1342">
      <w:pPr>
        <w:rPr>
          <w:szCs w:val="28"/>
        </w:rPr>
      </w:pPr>
      <w:r>
        <w:rPr>
          <w:szCs w:val="28"/>
        </w:rPr>
        <w:t>_________________</w:t>
      </w:r>
      <w:r>
        <w:rPr>
          <w:szCs w:val="28"/>
        </w:rPr>
        <w:tab/>
      </w:r>
      <w:r>
        <w:rPr>
          <w:szCs w:val="28"/>
        </w:rPr>
        <w:tab/>
      </w:r>
      <w:r>
        <w:rPr>
          <w:szCs w:val="28"/>
        </w:rPr>
        <w:tab/>
      </w:r>
      <w:r>
        <w:rPr>
          <w:szCs w:val="28"/>
        </w:rPr>
        <w:tab/>
      </w:r>
      <w:r>
        <w:rPr>
          <w:szCs w:val="28"/>
        </w:rPr>
        <w:tab/>
      </w:r>
      <w:r>
        <w:rPr>
          <w:szCs w:val="28"/>
        </w:rPr>
        <w:tab/>
        <w:t>«____» ______________20___ г.</w:t>
      </w:r>
    </w:p>
    <w:p w:rsidR="001D1342" w:rsidRDefault="001D1342" w:rsidP="001D1342">
      <w:pPr>
        <w:rPr>
          <w:szCs w:val="28"/>
        </w:rPr>
      </w:pPr>
    </w:p>
    <w:p w:rsidR="001D1342" w:rsidRDefault="001D1342" w:rsidP="001D1342">
      <w:pPr>
        <w:ind w:firstLine="708"/>
        <w:jc w:val="both"/>
        <w:rPr>
          <w:szCs w:val="28"/>
        </w:rPr>
      </w:pPr>
    </w:p>
    <w:p w:rsidR="001D1342" w:rsidRDefault="001D1342" w:rsidP="001D1342">
      <w:pPr>
        <w:ind w:firstLine="708"/>
        <w:jc w:val="both"/>
        <w:rPr>
          <w:szCs w:val="28"/>
        </w:rPr>
      </w:pPr>
      <w:r>
        <w:rPr>
          <w:szCs w:val="28"/>
        </w:rPr>
        <w:t>Комиссией по обследованию брошенных, бесхозяйных, разукомплектованных транспортных средств, действующей на основании распоряжения Администрации сельского поселения Староянбаевский сельсовет муниципального района Балтачевский район Республики Башкортостан от «___» ___________ 20__ г. № _____, в составе:</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both"/>
        <w:rPr>
          <w:szCs w:val="28"/>
        </w:rPr>
      </w:pPr>
      <w:r>
        <w:rPr>
          <w:szCs w:val="28"/>
        </w:rPr>
        <w:t>проведен первичный осмотр выявленного транспортного средства, находящегося: 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center"/>
      </w:pPr>
      <w:r>
        <w:t>(место нахождения транспортного средства: населенный пункт, улица, дорога местного значения, привязка к расположенным рядом домам, строениям)</w:t>
      </w:r>
    </w:p>
    <w:p w:rsidR="001D1342" w:rsidRDefault="001D1342" w:rsidP="001D1342">
      <w:pPr>
        <w:jc w:val="both"/>
        <w:rPr>
          <w:sz w:val="28"/>
          <w:szCs w:val="28"/>
        </w:rPr>
      </w:pPr>
      <w:r>
        <w:rPr>
          <w:szCs w:val="28"/>
        </w:rPr>
        <w:tab/>
        <w:t>Осмотром установлено, что транспортное средство:</w:t>
      </w:r>
    </w:p>
    <w:p w:rsidR="001D1342" w:rsidRDefault="001D1342" w:rsidP="001D1342">
      <w:pPr>
        <w:pStyle w:val="ListParagraph"/>
        <w:numPr>
          <w:ilvl w:val="0"/>
          <w:numId w:val="44"/>
        </w:numPr>
        <w:ind w:left="0"/>
        <w:jc w:val="both"/>
        <w:rPr>
          <w:sz w:val="28"/>
          <w:szCs w:val="28"/>
        </w:rPr>
      </w:pPr>
      <w:r>
        <w:rPr>
          <w:sz w:val="28"/>
          <w:szCs w:val="28"/>
        </w:rPr>
        <w:t>марка автомобиля ________________________________________________________</w:t>
      </w:r>
    </w:p>
    <w:p w:rsidR="001D1342" w:rsidRDefault="001D1342" w:rsidP="001D1342">
      <w:pPr>
        <w:pStyle w:val="ListParagraph"/>
        <w:numPr>
          <w:ilvl w:val="0"/>
          <w:numId w:val="44"/>
        </w:numPr>
        <w:ind w:left="0"/>
        <w:jc w:val="both"/>
        <w:rPr>
          <w:sz w:val="28"/>
          <w:szCs w:val="28"/>
        </w:rPr>
      </w:pPr>
      <w:r>
        <w:rPr>
          <w:sz w:val="28"/>
          <w:szCs w:val="28"/>
        </w:rPr>
        <w:t>цвет_____________________________________________________________________</w:t>
      </w:r>
    </w:p>
    <w:p w:rsidR="001D1342" w:rsidRDefault="001D1342" w:rsidP="001D1342">
      <w:pPr>
        <w:pStyle w:val="ListParagraph"/>
        <w:numPr>
          <w:ilvl w:val="0"/>
          <w:numId w:val="44"/>
        </w:numPr>
        <w:ind w:left="0"/>
        <w:jc w:val="both"/>
        <w:rPr>
          <w:sz w:val="28"/>
          <w:szCs w:val="28"/>
        </w:rPr>
      </w:pPr>
      <w:r>
        <w:rPr>
          <w:sz w:val="28"/>
          <w:szCs w:val="28"/>
        </w:rPr>
        <w:t xml:space="preserve">государственный регистрационный знак </w:t>
      </w:r>
      <w:r>
        <w:t>(при наличии на автомобиле)</w:t>
      </w:r>
      <w:r>
        <w:rPr>
          <w:sz w:val="28"/>
          <w:szCs w:val="28"/>
        </w:rPr>
        <w:t xml:space="preserve"> ________________________________________________________________________</w:t>
      </w:r>
    </w:p>
    <w:p w:rsidR="001D1342" w:rsidRDefault="001D1342" w:rsidP="001D1342">
      <w:pPr>
        <w:pStyle w:val="ListParagraph"/>
        <w:numPr>
          <w:ilvl w:val="0"/>
          <w:numId w:val="44"/>
        </w:numPr>
        <w:ind w:left="0"/>
        <w:jc w:val="both"/>
        <w:rPr>
          <w:sz w:val="28"/>
          <w:szCs w:val="28"/>
        </w:rPr>
      </w:pPr>
      <w:r>
        <w:rPr>
          <w:sz w:val="28"/>
          <w:szCs w:val="28"/>
        </w:rPr>
        <w:t xml:space="preserve"> идентификационный номер (</w:t>
      </w:r>
      <w:r>
        <w:rPr>
          <w:sz w:val="28"/>
          <w:szCs w:val="28"/>
          <w:lang w:val="en-US"/>
        </w:rPr>
        <w:t>VIN</w:t>
      </w:r>
      <w:r>
        <w:rPr>
          <w:sz w:val="28"/>
          <w:szCs w:val="28"/>
        </w:rPr>
        <w:t>) __________________________________________</w:t>
      </w:r>
    </w:p>
    <w:p w:rsidR="001D1342" w:rsidRDefault="001D1342" w:rsidP="001D1342">
      <w:pPr>
        <w:pStyle w:val="ListParagraph"/>
        <w:ind w:left="4956" w:firstLine="708"/>
        <w:jc w:val="both"/>
      </w:pPr>
      <w:r>
        <w:t>(при наличии на автомобиле)</w:t>
      </w:r>
    </w:p>
    <w:p w:rsidR="001D1342" w:rsidRDefault="001D1342" w:rsidP="001D1342">
      <w:pPr>
        <w:pStyle w:val="ListParagraph"/>
        <w:tabs>
          <w:tab w:val="left" w:pos="0"/>
        </w:tabs>
        <w:ind w:left="0"/>
        <w:rPr>
          <w:sz w:val="28"/>
          <w:szCs w:val="28"/>
        </w:rPr>
      </w:pPr>
      <w:r>
        <w:rPr>
          <w:sz w:val="28"/>
          <w:szCs w:val="28"/>
        </w:rPr>
        <w:t>имеет признаки брошенного, бесхозяйного, разукомплектованного в связи с тем, что______________________________________________________________________</w:t>
      </w:r>
    </w:p>
    <w:p w:rsidR="001D1342" w:rsidRDefault="001D1342" w:rsidP="001D1342">
      <w:pPr>
        <w:pStyle w:val="ListParagraph"/>
        <w:tabs>
          <w:tab w:val="left" w:pos="0"/>
        </w:tabs>
        <w:ind w:left="0"/>
        <w:jc w:val="center"/>
      </w:pPr>
      <w:r>
        <w:t>(описание состояния транспортного средства)</w:t>
      </w:r>
    </w:p>
    <w:p w:rsidR="001D1342" w:rsidRDefault="001D1342" w:rsidP="001D1342">
      <w:pPr>
        <w:pStyle w:val="ListParagraph"/>
        <w:tabs>
          <w:tab w:val="left" w:pos="0"/>
        </w:tabs>
        <w:ind w:left="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w:t>
      </w:r>
      <w:r>
        <w:rPr>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pStyle w:val="ListParagraph"/>
        <w:tabs>
          <w:tab w:val="left" w:pos="0"/>
        </w:tabs>
        <w:ind w:left="0"/>
        <w:rPr>
          <w:sz w:val="28"/>
          <w:szCs w:val="28"/>
        </w:rPr>
      </w:pPr>
      <w:r>
        <w:rPr>
          <w:sz w:val="28"/>
          <w:szCs w:val="28"/>
        </w:rPr>
        <w:tab/>
        <w:t>Заключение комиссии: 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pStyle w:val="ListParagraph"/>
        <w:tabs>
          <w:tab w:val="left" w:pos="0"/>
        </w:tabs>
        <w:ind w:left="0"/>
        <w:jc w:val="both"/>
        <w:rPr>
          <w:sz w:val="28"/>
          <w:szCs w:val="28"/>
        </w:rPr>
      </w:pPr>
      <w:r>
        <w:rPr>
          <w:sz w:val="28"/>
          <w:szCs w:val="28"/>
        </w:rPr>
        <w:tab/>
        <w:t>Произведена фотосъемка транспортного средства, материалы прилагаются на _____ л.</w:t>
      </w:r>
    </w:p>
    <w:p w:rsidR="001D1342" w:rsidRDefault="001D1342" w:rsidP="001D1342">
      <w:pPr>
        <w:pStyle w:val="ListParagraph"/>
        <w:tabs>
          <w:tab w:val="left" w:pos="0"/>
          <w:tab w:val="left" w:pos="709"/>
        </w:tabs>
        <w:ind w:left="0"/>
        <w:jc w:val="both"/>
        <w:rPr>
          <w:sz w:val="28"/>
          <w:szCs w:val="28"/>
        </w:rPr>
      </w:pPr>
      <w:r>
        <w:rPr>
          <w:sz w:val="28"/>
          <w:szCs w:val="28"/>
        </w:rPr>
        <w:tab/>
        <w:t>На осмотренном транспортном средстве размещено уведомление для собственника транспортного средства о добровольном перемещении транспортного средства в место, предназначенное для хранения транспортных средств.</w:t>
      </w:r>
    </w:p>
    <w:p w:rsidR="001D1342" w:rsidRDefault="001D1342" w:rsidP="001D1342">
      <w:pPr>
        <w:pStyle w:val="ListParagraph"/>
        <w:tabs>
          <w:tab w:val="left" w:pos="0"/>
        </w:tabs>
        <w:ind w:left="0"/>
        <w:jc w:val="both"/>
        <w:rPr>
          <w:sz w:val="28"/>
          <w:szCs w:val="28"/>
        </w:rPr>
      </w:pPr>
      <w:r>
        <w:rPr>
          <w:sz w:val="28"/>
          <w:szCs w:val="28"/>
        </w:rPr>
        <w:tab/>
        <w:t>Факт размещения на транспортном средстве уведомления зафиксирован фотосъемкой. Материалы фотосъемки прилагаются к настоящему акту на ______ л.</w:t>
      </w:r>
    </w:p>
    <w:p w:rsidR="001D1342" w:rsidRDefault="001D1342" w:rsidP="001D1342">
      <w:pPr>
        <w:ind w:firstLine="709"/>
        <w:rPr>
          <w:sz w:val="28"/>
          <w:szCs w:val="28"/>
        </w:rPr>
      </w:pPr>
      <w:r>
        <w:rPr>
          <w:szCs w:val="28"/>
        </w:rPr>
        <w:t>Члены комиссии:</w:t>
      </w:r>
      <w:r>
        <w:rPr>
          <w:szCs w:val="28"/>
        </w:rPr>
        <w:br w:type="page"/>
      </w:r>
    </w:p>
    <w:p w:rsidR="001D1342" w:rsidRDefault="001D1342" w:rsidP="001D1342">
      <w:pPr>
        <w:jc w:val="right"/>
      </w:pPr>
      <w:r>
        <w:lastRenderedPageBreak/>
        <w:t>Приложение № 2 к Порядку</w:t>
      </w:r>
    </w:p>
    <w:p w:rsidR="001D1342" w:rsidRDefault="001D1342" w:rsidP="001D1342">
      <w:pPr>
        <w:jc w:val="both"/>
        <w:rPr>
          <w:sz w:val="28"/>
          <w:szCs w:val="28"/>
        </w:rPr>
      </w:pPr>
    </w:p>
    <w:p w:rsidR="001D1342" w:rsidRDefault="001D1342" w:rsidP="001D1342">
      <w:pPr>
        <w:jc w:val="both"/>
        <w:rPr>
          <w:szCs w:val="28"/>
        </w:rPr>
      </w:pPr>
    </w:p>
    <w:p w:rsidR="001D1342" w:rsidRDefault="001D1342" w:rsidP="001D1342">
      <w:pPr>
        <w:jc w:val="center"/>
        <w:rPr>
          <w:b/>
          <w:szCs w:val="28"/>
        </w:rPr>
      </w:pPr>
      <w:r>
        <w:rPr>
          <w:b/>
          <w:szCs w:val="28"/>
        </w:rPr>
        <w:t>ФОРМА</w:t>
      </w:r>
    </w:p>
    <w:p w:rsidR="001D1342" w:rsidRDefault="001D1342" w:rsidP="001D1342">
      <w:pPr>
        <w:jc w:val="center"/>
        <w:rPr>
          <w:b/>
          <w:szCs w:val="28"/>
        </w:rPr>
      </w:pPr>
      <w:r>
        <w:rPr>
          <w:b/>
          <w:szCs w:val="28"/>
        </w:rPr>
        <w:t>уведомления для собственника транспортного средства о добровольном перемещении брошенного, разукомплектованного транспортного средства в место, предназначенное для хранения транспортных средств</w:t>
      </w:r>
    </w:p>
    <w:p w:rsidR="001D1342" w:rsidRDefault="001D1342" w:rsidP="001D1342">
      <w:pPr>
        <w:jc w:val="center"/>
        <w:rPr>
          <w:b/>
          <w:szCs w:val="28"/>
        </w:rPr>
      </w:pPr>
    </w:p>
    <w:p w:rsidR="001D1342" w:rsidRDefault="001D1342" w:rsidP="001D1342">
      <w:pPr>
        <w:jc w:val="center"/>
        <w:rPr>
          <w:szCs w:val="28"/>
        </w:rPr>
      </w:pPr>
      <w:r>
        <w:rPr>
          <w:szCs w:val="28"/>
        </w:rPr>
        <w:t>Уведомление для собственника транспортного средства</w:t>
      </w:r>
    </w:p>
    <w:p w:rsidR="001D1342" w:rsidRDefault="001D1342" w:rsidP="001D1342">
      <w:pPr>
        <w:jc w:val="center"/>
        <w:rPr>
          <w:szCs w:val="28"/>
        </w:rPr>
      </w:pPr>
      <w:r>
        <w:rPr>
          <w:szCs w:val="28"/>
        </w:rPr>
        <w:t>о добровольном перемещении брошенного, разукомплектованного транспортного средства в место, предназначенное для хранения транспортных средств</w:t>
      </w:r>
    </w:p>
    <w:p w:rsidR="001D1342" w:rsidRDefault="001D1342" w:rsidP="001D1342">
      <w:pPr>
        <w:rPr>
          <w:szCs w:val="28"/>
        </w:rPr>
      </w:pPr>
      <w:r>
        <w:rPr>
          <w:szCs w:val="28"/>
        </w:rPr>
        <w:t>_________________</w:t>
      </w:r>
      <w:r>
        <w:rPr>
          <w:szCs w:val="28"/>
        </w:rPr>
        <w:tab/>
      </w:r>
      <w:r>
        <w:rPr>
          <w:szCs w:val="28"/>
        </w:rPr>
        <w:tab/>
      </w:r>
      <w:r>
        <w:rPr>
          <w:szCs w:val="28"/>
        </w:rPr>
        <w:tab/>
      </w:r>
      <w:r>
        <w:rPr>
          <w:szCs w:val="28"/>
        </w:rPr>
        <w:tab/>
      </w:r>
      <w:r>
        <w:rPr>
          <w:szCs w:val="28"/>
        </w:rPr>
        <w:tab/>
      </w:r>
      <w:r>
        <w:rPr>
          <w:szCs w:val="28"/>
        </w:rPr>
        <w:tab/>
        <w:t>«____» ______________20__ г.</w:t>
      </w:r>
    </w:p>
    <w:p w:rsidR="001D1342" w:rsidRDefault="001D1342" w:rsidP="001D1342">
      <w:pPr>
        <w:jc w:val="center"/>
        <w:rPr>
          <w:szCs w:val="28"/>
        </w:rPr>
      </w:pPr>
    </w:p>
    <w:p w:rsidR="001D1342" w:rsidRDefault="001D1342" w:rsidP="001D1342">
      <w:pPr>
        <w:ind w:firstLine="708"/>
        <w:jc w:val="both"/>
        <w:rPr>
          <w:szCs w:val="28"/>
        </w:rPr>
      </w:pPr>
    </w:p>
    <w:p w:rsidR="001D1342" w:rsidRDefault="001D1342" w:rsidP="001D1342">
      <w:pPr>
        <w:ind w:firstLine="708"/>
        <w:jc w:val="both"/>
        <w:rPr>
          <w:szCs w:val="28"/>
        </w:rPr>
      </w:pPr>
      <w:r>
        <w:rPr>
          <w:szCs w:val="28"/>
        </w:rPr>
        <w:t>Комиссией по обследованию брошенных, бесхозяйных, разукомплектованных транспортных средств, действующей на основании распоряжения Администрации сельского поселения Староянбаевский сельсовет муниципального района Балтачевский район  Республики Башкортостан от «___» ___________ 20__ г. № _____, выявлено принадлежащее Вам транспортное средство, которое имеет признаки брошенного, разукомплектованного. Данное транспортное средство препятствует проезду, проходу пешеходов, уборке территории, проезду спецтранспорта и размещено с нарушением Правил благоустройства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ind w:firstLine="708"/>
        <w:jc w:val="both"/>
        <w:rPr>
          <w:szCs w:val="28"/>
        </w:rPr>
      </w:pPr>
      <w:r>
        <w:rPr>
          <w:szCs w:val="28"/>
        </w:rPr>
        <w:t>В случае если Ваше транспортное средство до «____» __________ 20___г. не будет Вами добровольно перемещено, Администрацией сельского поселения Староянбаевский сельсовет муниципального района Балтачевский район  Республики Башкортостан будут приняты меры по перемещению (эвакуации) транспортного средства на специализированную стоянку в соответствии с Порядком выявления, перемещения, хранения и утилизации брошенных, разукомплектованных, бесхозяйных транспортных средств на территории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ind w:firstLine="708"/>
        <w:jc w:val="both"/>
        <w:rPr>
          <w:szCs w:val="28"/>
        </w:rPr>
      </w:pPr>
      <w:r>
        <w:rPr>
          <w:szCs w:val="28"/>
        </w:rPr>
        <w:t>Комиссия предлагает Вам принять меры по перемещению транспортного средства или обратиться лично в Администрацию сельского поселения Староянбаевский сельсовет муниципального района Балтачевский район РБ по адресу: д.Староянбаево, ул. Ленина, дом 1а</w:t>
      </w:r>
    </w:p>
    <w:p w:rsidR="001D1342" w:rsidRDefault="001D1342" w:rsidP="001D1342">
      <w:pPr>
        <w:ind w:firstLine="708"/>
        <w:jc w:val="both"/>
        <w:rPr>
          <w:szCs w:val="28"/>
        </w:rPr>
      </w:pPr>
    </w:p>
    <w:p w:rsidR="001D1342" w:rsidRDefault="001D1342" w:rsidP="001D1342">
      <w:pPr>
        <w:ind w:firstLine="708"/>
        <w:jc w:val="both"/>
        <w:rPr>
          <w:szCs w:val="28"/>
        </w:rPr>
      </w:pPr>
      <w:r>
        <w:rPr>
          <w:szCs w:val="28"/>
        </w:rPr>
        <w:t>Телефоны для справок: 8(34753) 2-43-32.</w:t>
      </w:r>
    </w:p>
    <w:p w:rsidR="001D1342" w:rsidRDefault="001D1342" w:rsidP="001D1342">
      <w:pPr>
        <w:ind w:firstLine="709"/>
        <w:jc w:val="both"/>
        <w:rPr>
          <w:szCs w:val="28"/>
        </w:rPr>
      </w:pPr>
    </w:p>
    <w:p w:rsidR="001D1342" w:rsidRDefault="001D1342" w:rsidP="001D1342">
      <w:pPr>
        <w:ind w:firstLine="709"/>
        <w:jc w:val="both"/>
        <w:rPr>
          <w:szCs w:val="28"/>
        </w:rPr>
      </w:pPr>
      <w:r>
        <w:rPr>
          <w:szCs w:val="28"/>
        </w:rPr>
        <w:t>Члены комиссии:</w:t>
      </w: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right"/>
      </w:pPr>
      <w:r>
        <w:lastRenderedPageBreak/>
        <w:t xml:space="preserve">Приложение № 3 к Порядку </w:t>
      </w:r>
    </w:p>
    <w:p w:rsidR="001D1342" w:rsidRDefault="001D1342" w:rsidP="001D1342">
      <w:pPr>
        <w:jc w:val="both"/>
        <w:rPr>
          <w:sz w:val="28"/>
          <w:szCs w:val="28"/>
        </w:rPr>
      </w:pPr>
    </w:p>
    <w:p w:rsidR="001D1342" w:rsidRDefault="001D1342" w:rsidP="001D1342">
      <w:pPr>
        <w:jc w:val="both"/>
        <w:rPr>
          <w:szCs w:val="28"/>
        </w:rPr>
      </w:pPr>
    </w:p>
    <w:p w:rsidR="001D1342" w:rsidRDefault="001D1342" w:rsidP="001D1342">
      <w:pPr>
        <w:jc w:val="center"/>
        <w:rPr>
          <w:b/>
          <w:szCs w:val="28"/>
        </w:rPr>
      </w:pPr>
      <w:r>
        <w:rPr>
          <w:b/>
          <w:szCs w:val="28"/>
        </w:rPr>
        <w:t>ФОРМА</w:t>
      </w:r>
    </w:p>
    <w:p w:rsidR="001D1342" w:rsidRDefault="001D1342" w:rsidP="001D1342">
      <w:pPr>
        <w:jc w:val="center"/>
        <w:rPr>
          <w:b/>
          <w:szCs w:val="28"/>
        </w:rPr>
      </w:pPr>
      <w:r>
        <w:rPr>
          <w:b/>
          <w:szCs w:val="28"/>
        </w:rPr>
        <w:t>акта повторного обследования брошенного, бесхозяйного, разукомплектованного транспортного средства</w:t>
      </w:r>
    </w:p>
    <w:p w:rsidR="001D1342" w:rsidRDefault="001D1342" w:rsidP="001D1342">
      <w:pPr>
        <w:jc w:val="both"/>
        <w:rPr>
          <w:szCs w:val="28"/>
        </w:rPr>
      </w:pPr>
    </w:p>
    <w:p w:rsidR="001D1342" w:rsidRDefault="001D1342" w:rsidP="001D1342">
      <w:pPr>
        <w:jc w:val="right"/>
        <w:rPr>
          <w:szCs w:val="28"/>
        </w:rPr>
      </w:pPr>
      <w:r>
        <w:rPr>
          <w:szCs w:val="28"/>
        </w:rPr>
        <w:t>«Утверждаю»</w:t>
      </w:r>
    </w:p>
    <w:p w:rsidR="001D1342" w:rsidRDefault="001D1342" w:rsidP="001D1342">
      <w:pPr>
        <w:jc w:val="right"/>
        <w:rPr>
          <w:szCs w:val="28"/>
        </w:rPr>
      </w:pPr>
      <w:r>
        <w:rPr>
          <w:szCs w:val="28"/>
        </w:rPr>
        <w:t xml:space="preserve">Глава сельского поселения </w:t>
      </w:r>
    </w:p>
    <w:p w:rsidR="001D1342" w:rsidRDefault="001D1342" w:rsidP="001D1342">
      <w:pPr>
        <w:jc w:val="right"/>
        <w:rPr>
          <w:szCs w:val="28"/>
        </w:rPr>
      </w:pPr>
      <w:r>
        <w:rPr>
          <w:szCs w:val="28"/>
        </w:rPr>
        <w:t xml:space="preserve">Староянбаевский сельсовет </w:t>
      </w:r>
    </w:p>
    <w:p w:rsidR="001D1342" w:rsidRDefault="001D1342" w:rsidP="001D1342">
      <w:pPr>
        <w:jc w:val="right"/>
        <w:rPr>
          <w:szCs w:val="28"/>
        </w:rPr>
      </w:pPr>
      <w:r>
        <w:rPr>
          <w:szCs w:val="28"/>
        </w:rPr>
        <w:t xml:space="preserve">муниципального района </w:t>
      </w:r>
    </w:p>
    <w:p w:rsidR="001D1342" w:rsidRDefault="001D1342" w:rsidP="001D1342">
      <w:pPr>
        <w:jc w:val="right"/>
        <w:rPr>
          <w:szCs w:val="28"/>
        </w:rPr>
      </w:pPr>
      <w:r>
        <w:rPr>
          <w:szCs w:val="28"/>
        </w:rPr>
        <w:t>Балтачевский район Республики Башкортостан</w:t>
      </w:r>
    </w:p>
    <w:p w:rsidR="001D1342" w:rsidRDefault="001D1342" w:rsidP="001D1342">
      <w:pPr>
        <w:jc w:val="center"/>
        <w:rPr>
          <w:szCs w:val="28"/>
        </w:rPr>
      </w:pPr>
      <w:r>
        <w:rPr>
          <w:szCs w:val="28"/>
        </w:rPr>
        <w:t xml:space="preserve">                                                            </w:t>
      </w:r>
      <w:r>
        <w:rPr>
          <w:szCs w:val="28"/>
        </w:rPr>
        <w:tab/>
      </w:r>
      <w:r>
        <w:rPr>
          <w:szCs w:val="28"/>
        </w:rPr>
        <w:tab/>
        <w:t xml:space="preserve">         ___________________Р.М.Ахунов</w:t>
      </w:r>
    </w:p>
    <w:p w:rsidR="001D1342" w:rsidRDefault="001D1342" w:rsidP="001D1342">
      <w:pPr>
        <w:jc w:val="center"/>
        <w:rPr>
          <w:szCs w:val="28"/>
        </w:rPr>
      </w:pPr>
    </w:p>
    <w:p w:rsidR="001D1342" w:rsidRDefault="001D1342" w:rsidP="001D1342">
      <w:pPr>
        <w:jc w:val="center"/>
        <w:rPr>
          <w:szCs w:val="28"/>
        </w:rPr>
      </w:pPr>
    </w:p>
    <w:p w:rsidR="001D1342" w:rsidRDefault="001D1342" w:rsidP="001D1342">
      <w:pPr>
        <w:jc w:val="center"/>
        <w:rPr>
          <w:szCs w:val="28"/>
        </w:rPr>
      </w:pPr>
      <w:r>
        <w:rPr>
          <w:szCs w:val="28"/>
        </w:rPr>
        <w:t>Акт повторного обследования брошенного, бесхозяйного, разукомплектованного</w:t>
      </w:r>
    </w:p>
    <w:p w:rsidR="001D1342" w:rsidRDefault="001D1342" w:rsidP="001D1342">
      <w:pPr>
        <w:jc w:val="center"/>
        <w:rPr>
          <w:szCs w:val="28"/>
        </w:rPr>
      </w:pPr>
      <w:r>
        <w:rPr>
          <w:szCs w:val="28"/>
        </w:rPr>
        <w:t>транспортного средства</w:t>
      </w:r>
    </w:p>
    <w:p w:rsidR="001D1342" w:rsidRDefault="001D1342" w:rsidP="001D1342">
      <w:pPr>
        <w:jc w:val="center"/>
        <w:rPr>
          <w:szCs w:val="28"/>
        </w:rPr>
      </w:pPr>
    </w:p>
    <w:p w:rsidR="001D1342" w:rsidRDefault="001D1342" w:rsidP="001D1342">
      <w:pPr>
        <w:rPr>
          <w:szCs w:val="28"/>
        </w:rPr>
      </w:pPr>
      <w:r>
        <w:rPr>
          <w:szCs w:val="28"/>
        </w:rPr>
        <w:t>__________________</w:t>
      </w:r>
      <w:r>
        <w:rPr>
          <w:szCs w:val="28"/>
        </w:rPr>
        <w:tab/>
      </w:r>
      <w:r>
        <w:rPr>
          <w:szCs w:val="28"/>
        </w:rPr>
        <w:tab/>
      </w:r>
      <w:r>
        <w:rPr>
          <w:szCs w:val="28"/>
        </w:rPr>
        <w:tab/>
      </w:r>
      <w:r>
        <w:rPr>
          <w:szCs w:val="28"/>
        </w:rPr>
        <w:tab/>
      </w:r>
      <w:r>
        <w:rPr>
          <w:szCs w:val="28"/>
        </w:rPr>
        <w:tab/>
      </w:r>
      <w:r>
        <w:rPr>
          <w:szCs w:val="28"/>
        </w:rPr>
        <w:tab/>
        <w:t>«____» ______________20__ г.</w:t>
      </w:r>
    </w:p>
    <w:p w:rsidR="001D1342" w:rsidRDefault="001D1342" w:rsidP="001D1342">
      <w:pPr>
        <w:rPr>
          <w:szCs w:val="28"/>
        </w:rPr>
      </w:pPr>
    </w:p>
    <w:p w:rsidR="001D1342" w:rsidRDefault="001D1342" w:rsidP="001D1342">
      <w:pPr>
        <w:ind w:firstLine="708"/>
        <w:jc w:val="both"/>
        <w:rPr>
          <w:szCs w:val="28"/>
        </w:rPr>
      </w:pPr>
    </w:p>
    <w:p w:rsidR="001D1342" w:rsidRDefault="001D1342" w:rsidP="001D1342">
      <w:pPr>
        <w:ind w:firstLine="708"/>
        <w:jc w:val="both"/>
        <w:rPr>
          <w:szCs w:val="28"/>
        </w:rPr>
      </w:pPr>
      <w:r>
        <w:rPr>
          <w:szCs w:val="28"/>
        </w:rPr>
        <w:t>Комиссией по обследованию брошенных, бесхозяйных, разукомплектованных транспортных средств, действующей на основании распоряжения Администрации сельского поселения Староянбаевский сельсовет муниципального района Балтачевский район  Республики Башкортостан от «___» ___________ 20__ г. № _____, в составе:</w:t>
      </w:r>
    </w:p>
    <w:p w:rsidR="001D1342" w:rsidRDefault="001D1342" w:rsidP="001D1342">
      <w:pPr>
        <w:jc w:val="both"/>
        <w:rPr>
          <w:szCs w:val="28"/>
        </w:rPr>
      </w:pPr>
      <w:r>
        <w:rPr>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jc w:val="both"/>
        <w:rPr>
          <w:szCs w:val="28"/>
        </w:rPr>
      </w:pPr>
      <w:r>
        <w:rPr>
          <w:szCs w:val="28"/>
        </w:rPr>
        <w:t>проведено повторное обследование транспортного средства</w:t>
      </w:r>
    </w:p>
    <w:p w:rsidR="001D1342" w:rsidRDefault="001D1342" w:rsidP="001D1342">
      <w:pPr>
        <w:pStyle w:val="ListParagraph"/>
        <w:numPr>
          <w:ilvl w:val="0"/>
          <w:numId w:val="45"/>
        </w:numPr>
        <w:ind w:left="0"/>
        <w:jc w:val="both"/>
        <w:rPr>
          <w:sz w:val="28"/>
          <w:szCs w:val="28"/>
        </w:rPr>
      </w:pPr>
      <w:r>
        <w:rPr>
          <w:sz w:val="28"/>
          <w:szCs w:val="28"/>
        </w:rPr>
        <w:t>марка автомобиля ________________________________________________________</w:t>
      </w:r>
    </w:p>
    <w:p w:rsidR="001D1342" w:rsidRDefault="001D1342" w:rsidP="001D1342">
      <w:pPr>
        <w:pStyle w:val="ListParagraph"/>
        <w:numPr>
          <w:ilvl w:val="0"/>
          <w:numId w:val="45"/>
        </w:numPr>
        <w:ind w:left="0"/>
        <w:jc w:val="both"/>
        <w:rPr>
          <w:sz w:val="28"/>
          <w:szCs w:val="28"/>
        </w:rPr>
      </w:pPr>
      <w:r>
        <w:rPr>
          <w:sz w:val="28"/>
          <w:szCs w:val="28"/>
        </w:rPr>
        <w:t>цвет_____________________________________________________________________</w:t>
      </w:r>
    </w:p>
    <w:p w:rsidR="001D1342" w:rsidRDefault="001D1342" w:rsidP="001D1342">
      <w:pPr>
        <w:pStyle w:val="ListParagraph"/>
        <w:numPr>
          <w:ilvl w:val="0"/>
          <w:numId w:val="45"/>
        </w:numPr>
        <w:ind w:left="0"/>
        <w:jc w:val="both"/>
        <w:rPr>
          <w:sz w:val="28"/>
          <w:szCs w:val="28"/>
        </w:rPr>
      </w:pPr>
      <w:r>
        <w:rPr>
          <w:sz w:val="28"/>
          <w:szCs w:val="28"/>
        </w:rPr>
        <w:t xml:space="preserve">государственный регистрационный знак </w:t>
      </w:r>
      <w:r>
        <w:t>(при наличии на автомобиле)</w:t>
      </w:r>
      <w:r>
        <w:rPr>
          <w:sz w:val="28"/>
          <w:szCs w:val="28"/>
        </w:rPr>
        <w:t xml:space="preserve"> ________________________________________________________________________</w:t>
      </w:r>
    </w:p>
    <w:p w:rsidR="001D1342" w:rsidRDefault="001D1342" w:rsidP="001D1342">
      <w:pPr>
        <w:pStyle w:val="ListParagraph"/>
        <w:numPr>
          <w:ilvl w:val="0"/>
          <w:numId w:val="45"/>
        </w:numPr>
        <w:ind w:left="0"/>
        <w:jc w:val="both"/>
        <w:rPr>
          <w:sz w:val="28"/>
          <w:szCs w:val="28"/>
        </w:rPr>
      </w:pPr>
      <w:r>
        <w:rPr>
          <w:sz w:val="28"/>
          <w:szCs w:val="28"/>
        </w:rPr>
        <w:t xml:space="preserve"> идентификационный номер (</w:t>
      </w:r>
      <w:r>
        <w:rPr>
          <w:sz w:val="28"/>
          <w:szCs w:val="28"/>
          <w:lang w:val="en-US"/>
        </w:rPr>
        <w:t>VIN</w:t>
      </w:r>
      <w:r>
        <w:rPr>
          <w:sz w:val="28"/>
          <w:szCs w:val="28"/>
        </w:rPr>
        <w:t>) __________________________________________</w:t>
      </w:r>
    </w:p>
    <w:p w:rsidR="001D1342" w:rsidRDefault="001D1342" w:rsidP="001D1342">
      <w:pPr>
        <w:pStyle w:val="ListParagraph"/>
        <w:ind w:left="0" w:firstLine="696"/>
        <w:jc w:val="center"/>
      </w:pPr>
      <w:r>
        <w:t xml:space="preserve">                                (при наличии на автомобиле)</w:t>
      </w:r>
    </w:p>
    <w:p w:rsidR="001D1342" w:rsidRDefault="001D1342" w:rsidP="001D1342">
      <w:pPr>
        <w:ind w:firstLine="709"/>
        <w:jc w:val="both"/>
        <w:rPr>
          <w:szCs w:val="28"/>
        </w:rPr>
      </w:pPr>
      <w:r>
        <w:rPr>
          <w:szCs w:val="28"/>
        </w:rPr>
        <w:t>Вышеназванное транспортное средство выявлено и осмотрено «___»_____________20___г. (акт первичного осмотра от «___» __________ 20____г. №____), после уведомления собственника о добровольном перемещении транспортного средства в место, предназначенное для хранения транспортных средств, транспортное средство собственником перемещено/не перемещено.</w:t>
      </w:r>
    </w:p>
    <w:p w:rsidR="001D1342" w:rsidRDefault="001D1342" w:rsidP="001D1342">
      <w:pPr>
        <w:ind w:firstLine="709"/>
        <w:jc w:val="center"/>
      </w:pPr>
      <w:r>
        <w:t xml:space="preserve">                                                     (подчеркнуть верное)</w:t>
      </w:r>
    </w:p>
    <w:p w:rsidR="001D1342" w:rsidRDefault="001D1342" w:rsidP="001D1342">
      <w:pPr>
        <w:ind w:firstLine="708"/>
        <w:jc w:val="both"/>
        <w:rPr>
          <w:sz w:val="28"/>
          <w:szCs w:val="28"/>
        </w:rPr>
      </w:pPr>
      <w:r>
        <w:rPr>
          <w:szCs w:val="28"/>
        </w:rPr>
        <w:t>Не перемещенное собственником транспортное средство расположено ________________________________________________________________________</w:t>
      </w:r>
    </w:p>
    <w:p w:rsidR="001D1342" w:rsidRDefault="001D1342" w:rsidP="001D1342">
      <w:pPr>
        <w:jc w:val="both"/>
        <w:rPr>
          <w:szCs w:val="28"/>
        </w:rPr>
      </w:pPr>
      <w:r>
        <w:rPr>
          <w:szCs w:val="28"/>
        </w:rPr>
        <w:t>________________________________________________________________________</w:t>
      </w:r>
    </w:p>
    <w:p w:rsidR="001D1342" w:rsidRDefault="001D1342" w:rsidP="001D1342">
      <w:pPr>
        <w:jc w:val="center"/>
      </w:pPr>
      <w:r>
        <w:t>(место нахождения транспортного средства: населенный пункт, улица, дорога местного значения, привязка к расположенным рядом домам, строениям)</w:t>
      </w:r>
    </w:p>
    <w:p w:rsidR="001D1342" w:rsidRDefault="001D1342" w:rsidP="001D1342">
      <w:pPr>
        <w:jc w:val="both"/>
        <w:rPr>
          <w:sz w:val="28"/>
          <w:szCs w:val="28"/>
        </w:rPr>
      </w:pPr>
      <w:r>
        <w:rPr>
          <w:szCs w:val="28"/>
        </w:rPr>
        <w:t>принадлежит на праве собственности ________________________________________</w:t>
      </w:r>
    </w:p>
    <w:p w:rsidR="001D1342" w:rsidRDefault="001D1342" w:rsidP="001D1342">
      <w:pPr>
        <w:ind w:firstLine="708"/>
        <w:jc w:val="center"/>
      </w:pPr>
      <w:r>
        <w:lastRenderedPageBreak/>
        <w:t>(Ф.И.О. собственника, в случае, если собственник установлен)</w:t>
      </w:r>
    </w:p>
    <w:p w:rsidR="001D1342" w:rsidRDefault="001D1342" w:rsidP="001D1342">
      <w:pPr>
        <w:jc w:val="both"/>
        <w:rPr>
          <w:sz w:val="28"/>
          <w:szCs w:val="28"/>
        </w:rPr>
      </w:pPr>
      <w:r>
        <w:rPr>
          <w:szCs w:val="28"/>
        </w:rPr>
        <w:t>и имеет признаки брошенного, что подтверждается актом первичного осмотра комиссией транспортного средства от «___» ______________20___г. № ___, а также результатами обследования, оформляемыми настоящим актом.</w:t>
      </w:r>
    </w:p>
    <w:p w:rsidR="001D1342" w:rsidRDefault="001D1342" w:rsidP="001D1342">
      <w:pPr>
        <w:ind w:firstLine="708"/>
        <w:jc w:val="both"/>
        <w:rPr>
          <w:szCs w:val="28"/>
        </w:rPr>
      </w:pPr>
      <w:r>
        <w:rPr>
          <w:szCs w:val="28"/>
        </w:rPr>
        <w:t xml:space="preserve">Осмотренное транспортное средство имеет следующие признаки: </w:t>
      </w:r>
    </w:p>
    <w:p w:rsidR="001D1342" w:rsidRDefault="001D1342" w:rsidP="001D1342">
      <w:pPr>
        <w:jc w:val="both"/>
        <w:rPr>
          <w:szCs w:val="28"/>
        </w:rPr>
      </w:pPr>
      <w:r>
        <w:rPr>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ind w:firstLine="708"/>
        <w:jc w:val="center"/>
        <w:rPr>
          <w:szCs w:val="28"/>
        </w:rPr>
      </w:pPr>
      <w:r>
        <w:t>(описание состояния транспортного средства)</w:t>
      </w:r>
    </w:p>
    <w:p w:rsidR="001D1342" w:rsidRDefault="001D1342" w:rsidP="001D1342">
      <w:pPr>
        <w:tabs>
          <w:tab w:val="left" w:pos="0"/>
        </w:tabs>
        <w:jc w:val="both"/>
        <w:rPr>
          <w:szCs w:val="28"/>
        </w:rPr>
      </w:pPr>
      <w:r>
        <w:rPr>
          <w:szCs w:val="28"/>
        </w:rPr>
        <w:t>На основании изложенного, в связи с тем, что транспортное средство препятствует проезду, проходу пешеходов, уборке территории, проезду спецтранспорта, размещено с нарушением Правил благоустройства сельского поселения Староянбаевский сельсовет муниципального района Балтачевский район  Республики Башкортостан, комиссия решила: принудительно переместить осмотренное транспортное средство, имеющее признаки брошенного, на специализированную стоянку в соответствии с Порядком выявления, перемещения, хранения и утилизации брошенных, разукомплектованных, бесхозяйных транспортных средств на территории сельского поселения Староянбаевский сельсовет муниципального района Балтачевский район  Республики Башкортостан.</w:t>
      </w:r>
    </w:p>
    <w:p w:rsidR="001D1342" w:rsidRDefault="001D1342" w:rsidP="001D1342">
      <w:pPr>
        <w:pStyle w:val="ListParagraph"/>
        <w:tabs>
          <w:tab w:val="left" w:pos="0"/>
        </w:tabs>
        <w:ind w:left="0"/>
        <w:jc w:val="both"/>
        <w:rPr>
          <w:sz w:val="28"/>
          <w:szCs w:val="28"/>
        </w:rPr>
      </w:pPr>
      <w:r>
        <w:rPr>
          <w:sz w:val="28"/>
          <w:szCs w:val="28"/>
        </w:rPr>
        <w:tab/>
        <w:t>Произведена фотосъемка транспортного средства, материалы прилагаются на ____________ л.</w:t>
      </w:r>
    </w:p>
    <w:p w:rsidR="001D1342" w:rsidRDefault="001D1342" w:rsidP="001D1342">
      <w:pPr>
        <w:pStyle w:val="ListParagraph"/>
        <w:tabs>
          <w:tab w:val="left" w:pos="0"/>
        </w:tabs>
        <w:ind w:left="0"/>
        <w:jc w:val="both"/>
        <w:rPr>
          <w:sz w:val="28"/>
          <w:szCs w:val="28"/>
        </w:rPr>
      </w:pPr>
    </w:p>
    <w:p w:rsidR="001D1342" w:rsidRDefault="001D1342" w:rsidP="001D1342">
      <w:pPr>
        <w:pStyle w:val="ListParagraph"/>
        <w:tabs>
          <w:tab w:val="left" w:pos="0"/>
        </w:tabs>
        <w:ind w:left="0"/>
        <w:jc w:val="both"/>
        <w:rPr>
          <w:sz w:val="28"/>
          <w:szCs w:val="28"/>
        </w:rPr>
      </w:pPr>
    </w:p>
    <w:p w:rsidR="001D1342" w:rsidRDefault="001D1342" w:rsidP="001D1342">
      <w:pPr>
        <w:pStyle w:val="ListParagraph"/>
        <w:tabs>
          <w:tab w:val="left" w:pos="0"/>
        </w:tabs>
        <w:ind w:left="0"/>
        <w:jc w:val="both"/>
        <w:rPr>
          <w:sz w:val="28"/>
          <w:szCs w:val="28"/>
        </w:rPr>
      </w:pPr>
    </w:p>
    <w:p w:rsidR="001D1342" w:rsidRDefault="001D1342" w:rsidP="001D1342">
      <w:pPr>
        <w:pStyle w:val="ListParagraph"/>
        <w:tabs>
          <w:tab w:val="left" w:pos="0"/>
        </w:tabs>
        <w:ind w:left="0"/>
        <w:jc w:val="both"/>
        <w:rPr>
          <w:sz w:val="28"/>
          <w:szCs w:val="28"/>
        </w:rPr>
      </w:pPr>
      <w:r>
        <w:rPr>
          <w:sz w:val="28"/>
          <w:szCs w:val="28"/>
        </w:rPr>
        <w:t>Члены комиссии:</w:t>
      </w:r>
    </w:p>
    <w:p w:rsidR="001D1342" w:rsidRDefault="001D1342" w:rsidP="001D1342">
      <w:pPr>
        <w:pStyle w:val="ListParagraph"/>
        <w:tabs>
          <w:tab w:val="left" w:pos="0"/>
          <w:tab w:val="left" w:pos="709"/>
        </w:tabs>
        <w:ind w:left="0"/>
        <w:jc w:val="both"/>
        <w:rPr>
          <w:sz w:val="28"/>
          <w:szCs w:val="28"/>
        </w:rPr>
      </w:pPr>
    </w:p>
    <w:p w:rsidR="001D1342" w:rsidRDefault="001D1342" w:rsidP="001D1342">
      <w:pPr>
        <w:pStyle w:val="ListParagraph"/>
        <w:tabs>
          <w:tab w:val="left" w:pos="0"/>
          <w:tab w:val="left" w:pos="709"/>
        </w:tabs>
        <w:ind w:left="0"/>
        <w:jc w:val="both"/>
        <w:rPr>
          <w:sz w:val="28"/>
          <w:szCs w:val="28"/>
        </w:rPr>
      </w:pPr>
    </w:p>
    <w:p w:rsidR="001D1342" w:rsidRDefault="001D1342" w:rsidP="001D1342">
      <w:pPr>
        <w:pStyle w:val="ListParagraph"/>
        <w:tabs>
          <w:tab w:val="left" w:pos="0"/>
          <w:tab w:val="left" w:pos="709"/>
        </w:tabs>
        <w:ind w:left="0"/>
        <w:jc w:val="both"/>
        <w:rPr>
          <w:sz w:val="28"/>
          <w:szCs w:val="28"/>
        </w:rPr>
      </w:pPr>
    </w:p>
    <w:p w:rsidR="001D1342" w:rsidRDefault="001D1342" w:rsidP="001D1342">
      <w:pPr>
        <w:jc w:val="both"/>
        <w:rPr>
          <w:sz w:val="28"/>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both"/>
        <w:rPr>
          <w:szCs w:val="28"/>
        </w:rPr>
      </w:pPr>
    </w:p>
    <w:p w:rsidR="001D1342" w:rsidRDefault="001D1342" w:rsidP="001D1342">
      <w:pPr>
        <w:jc w:val="right"/>
      </w:pPr>
      <w:bookmarkStart w:id="1" w:name="_GoBack"/>
      <w:bookmarkEnd w:id="1"/>
    </w:p>
    <w:p w:rsidR="001D1342" w:rsidRDefault="001D1342" w:rsidP="001D1342">
      <w:pPr>
        <w:jc w:val="right"/>
      </w:pPr>
    </w:p>
    <w:p w:rsidR="001D1342" w:rsidRDefault="001D1342" w:rsidP="001D1342">
      <w:pPr>
        <w:tabs>
          <w:tab w:val="left" w:pos="7890"/>
        </w:tabs>
      </w:pPr>
      <w:r>
        <w:tab/>
      </w: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tabs>
          <w:tab w:val="left" w:pos="7890"/>
        </w:tabs>
      </w:pPr>
    </w:p>
    <w:p w:rsidR="001D1342" w:rsidRDefault="001D1342" w:rsidP="001D1342">
      <w:pPr>
        <w:jc w:val="right"/>
      </w:pPr>
      <w:r>
        <w:t xml:space="preserve">Приложение № 4 к Порядку </w:t>
      </w:r>
    </w:p>
    <w:p w:rsidR="001D1342" w:rsidRDefault="001D1342" w:rsidP="001D1342">
      <w:pPr>
        <w:jc w:val="both"/>
        <w:rPr>
          <w:sz w:val="28"/>
          <w:szCs w:val="28"/>
        </w:rPr>
      </w:pPr>
    </w:p>
    <w:p w:rsidR="001D1342" w:rsidRDefault="001D1342" w:rsidP="001D1342">
      <w:pPr>
        <w:jc w:val="both"/>
        <w:rPr>
          <w:szCs w:val="28"/>
        </w:rPr>
      </w:pPr>
    </w:p>
    <w:p w:rsidR="001D1342" w:rsidRDefault="001D1342" w:rsidP="001D1342">
      <w:pPr>
        <w:jc w:val="center"/>
        <w:rPr>
          <w:b/>
          <w:szCs w:val="28"/>
        </w:rPr>
      </w:pPr>
      <w:r>
        <w:rPr>
          <w:b/>
          <w:szCs w:val="28"/>
        </w:rPr>
        <w:t>ФОРМА</w:t>
      </w:r>
    </w:p>
    <w:p w:rsidR="001D1342" w:rsidRDefault="001D1342" w:rsidP="001D1342">
      <w:pPr>
        <w:jc w:val="center"/>
        <w:rPr>
          <w:b/>
          <w:szCs w:val="28"/>
        </w:rPr>
      </w:pPr>
      <w:r>
        <w:rPr>
          <w:b/>
          <w:szCs w:val="28"/>
        </w:rPr>
        <w:t>акта о принудительном перемещении брошенного, бесхозяйного,</w:t>
      </w:r>
    </w:p>
    <w:p w:rsidR="001D1342" w:rsidRDefault="001D1342" w:rsidP="001D1342">
      <w:pPr>
        <w:jc w:val="center"/>
        <w:rPr>
          <w:b/>
          <w:szCs w:val="28"/>
        </w:rPr>
      </w:pPr>
      <w:r>
        <w:rPr>
          <w:b/>
          <w:szCs w:val="28"/>
        </w:rPr>
        <w:t xml:space="preserve">разукомплектованного транспортного средства </w:t>
      </w:r>
    </w:p>
    <w:p w:rsidR="001D1342" w:rsidRDefault="001D1342" w:rsidP="001D1342">
      <w:pPr>
        <w:jc w:val="center"/>
        <w:rPr>
          <w:b/>
          <w:szCs w:val="28"/>
        </w:rPr>
      </w:pPr>
      <w:r>
        <w:rPr>
          <w:b/>
          <w:szCs w:val="28"/>
        </w:rPr>
        <w:t>на специализированную стоянку</w:t>
      </w:r>
    </w:p>
    <w:p w:rsidR="001D1342" w:rsidRDefault="001D1342" w:rsidP="001D1342">
      <w:pPr>
        <w:jc w:val="center"/>
        <w:rPr>
          <w:b/>
          <w:szCs w:val="28"/>
        </w:rPr>
      </w:pPr>
    </w:p>
    <w:p w:rsidR="001D1342" w:rsidRDefault="001D1342" w:rsidP="001D1342">
      <w:pPr>
        <w:jc w:val="both"/>
        <w:rPr>
          <w:szCs w:val="28"/>
        </w:rPr>
      </w:pPr>
    </w:p>
    <w:p w:rsidR="001D1342" w:rsidRDefault="001D1342" w:rsidP="001D1342">
      <w:pPr>
        <w:jc w:val="center"/>
        <w:rPr>
          <w:szCs w:val="28"/>
        </w:rPr>
      </w:pPr>
      <w:r>
        <w:rPr>
          <w:szCs w:val="28"/>
        </w:rPr>
        <w:t>Акт о принудительном перемещении брошенного, бесхозяйного,</w:t>
      </w:r>
    </w:p>
    <w:p w:rsidR="001D1342" w:rsidRDefault="001D1342" w:rsidP="001D1342">
      <w:pPr>
        <w:jc w:val="center"/>
        <w:rPr>
          <w:szCs w:val="28"/>
        </w:rPr>
      </w:pPr>
      <w:r>
        <w:rPr>
          <w:szCs w:val="28"/>
        </w:rPr>
        <w:t>разукомплектованного транспортного средства на специализированную стоянку</w:t>
      </w:r>
    </w:p>
    <w:p w:rsidR="001D1342" w:rsidRDefault="001D1342" w:rsidP="001D1342">
      <w:pPr>
        <w:jc w:val="center"/>
        <w:rPr>
          <w:szCs w:val="28"/>
        </w:rPr>
      </w:pPr>
    </w:p>
    <w:p w:rsidR="001D1342" w:rsidRDefault="001D1342" w:rsidP="001D1342">
      <w:pPr>
        <w:jc w:val="center"/>
        <w:rPr>
          <w:szCs w:val="28"/>
        </w:rPr>
      </w:pPr>
    </w:p>
    <w:p w:rsidR="001D1342" w:rsidRDefault="001D1342" w:rsidP="001D1342">
      <w:pPr>
        <w:rPr>
          <w:szCs w:val="28"/>
        </w:rPr>
      </w:pPr>
      <w:r>
        <w:rPr>
          <w:szCs w:val="28"/>
        </w:rPr>
        <w:t>__________</w:t>
      </w:r>
      <w:r>
        <w:rPr>
          <w:szCs w:val="28"/>
        </w:rPr>
        <w:tab/>
        <w:t>____________</w:t>
      </w:r>
      <w:r>
        <w:rPr>
          <w:szCs w:val="28"/>
        </w:rPr>
        <w:tab/>
      </w:r>
      <w:r>
        <w:rPr>
          <w:szCs w:val="28"/>
        </w:rPr>
        <w:tab/>
      </w:r>
      <w:r>
        <w:rPr>
          <w:szCs w:val="28"/>
        </w:rPr>
        <w:tab/>
      </w:r>
      <w:r>
        <w:rPr>
          <w:szCs w:val="28"/>
        </w:rPr>
        <w:tab/>
      </w:r>
      <w:r>
        <w:rPr>
          <w:szCs w:val="28"/>
        </w:rPr>
        <w:tab/>
        <w:t>«____» ______________20__ г.</w:t>
      </w:r>
    </w:p>
    <w:p w:rsidR="001D1342" w:rsidRDefault="001D1342" w:rsidP="001D1342">
      <w:pPr>
        <w:rPr>
          <w:szCs w:val="28"/>
        </w:rPr>
      </w:pPr>
    </w:p>
    <w:p w:rsidR="001D1342" w:rsidRDefault="001D1342" w:rsidP="001D1342">
      <w:pPr>
        <w:ind w:firstLine="708"/>
        <w:jc w:val="both"/>
        <w:rPr>
          <w:szCs w:val="28"/>
        </w:rPr>
      </w:pPr>
    </w:p>
    <w:p w:rsidR="001D1342" w:rsidRDefault="001D1342" w:rsidP="001D1342">
      <w:pPr>
        <w:ind w:firstLine="708"/>
        <w:jc w:val="both"/>
        <w:rPr>
          <w:szCs w:val="28"/>
        </w:rPr>
      </w:pPr>
      <w:r>
        <w:rPr>
          <w:szCs w:val="28"/>
        </w:rPr>
        <w:t xml:space="preserve">Администрацией сельского поселения Староянбаевский сельсовет муниципального района Балтачевский район Республики Башкортостан в лице Главы сельского поселения ________________________________________________, действующего на основании Устава сельского поселения и представитель Отделения МВД России по Балтачевскому району РБ (по согласованию) составили настоящий акт о том, что транспортное средство </w:t>
      </w:r>
    </w:p>
    <w:p w:rsidR="001D1342" w:rsidRDefault="001D1342" w:rsidP="001D1342">
      <w:pPr>
        <w:pStyle w:val="ListParagraph"/>
        <w:numPr>
          <w:ilvl w:val="0"/>
          <w:numId w:val="46"/>
        </w:numPr>
        <w:ind w:left="0"/>
        <w:jc w:val="both"/>
        <w:rPr>
          <w:sz w:val="28"/>
          <w:szCs w:val="28"/>
        </w:rPr>
      </w:pPr>
      <w:r>
        <w:rPr>
          <w:sz w:val="28"/>
          <w:szCs w:val="28"/>
        </w:rPr>
        <w:t>марка автомобиля ________________________________________________________</w:t>
      </w:r>
    </w:p>
    <w:p w:rsidR="001D1342" w:rsidRDefault="001D1342" w:rsidP="001D1342">
      <w:pPr>
        <w:pStyle w:val="ListParagraph"/>
        <w:numPr>
          <w:ilvl w:val="0"/>
          <w:numId w:val="46"/>
        </w:numPr>
        <w:ind w:left="0"/>
        <w:jc w:val="both"/>
        <w:rPr>
          <w:sz w:val="28"/>
          <w:szCs w:val="28"/>
        </w:rPr>
      </w:pPr>
      <w:r>
        <w:rPr>
          <w:sz w:val="28"/>
          <w:szCs w:val="28"/>
        </w:rPr>
        <w:t>цвет_____________________________________________________________________</w:t>
      </w:r>
    </w:p>
    <w:p w:rsidR="001D1342" w:rsidRDefault="001D1342" w:rsidP="001D1342">
      <w:pPr>
        <w:pStyle w:val="ListParagraph"/>
        <w:numPr>
          <w:ilvl w:val="0"/>
          <w:numId w:val="46"/>
        </w:numPr>
        <w:ind w:left="0"/>
        <w:jc w:val="both"/>
        <w:rPr>
          <w:sz w:val="28"/>
          <w:szCs w:val="28"/>
        </w:rPr>
      </w:pPr>
      <w:r>
        <w:rPr>
          <w:sz w:val="28"/>
          <w:szCs w:val="28"/>
        </w:rPr>
        <w:t xml:space="preserve">государственный регистрационный знак </w:t>
      </w:r>
      <w:r>
        <w:t>(при наличии на автомобиле)</w:t>
      </w:r>
      <w:r>
        <w:rPr>
          <w:sz w:val="28"/>
          <w:szCs w:val="28"/>
        </w:rPr>
        <w:t xml:space="preserve"> ___________________________________________________________________</w:t>
      </w:r>
    </w:p>
    <w:p w:rsidR="001D1342" w:rsidRDefault="001D1342" w:rsidP="001D1342">
      <w:pPr>
        <w:pStyle w:val="ListParagraph"/>
        <w:numPr>
          <w:ilvl w:val="0"/>
          <w:numId w:val="46"/>
        </w:numPr>
        <w:ind w:left="0"/>
        <w:jc w:val="both"/>
        <w:rPr>
          <w:sz w:val="28"/>
          <w:szCs w:val="28"/>
        </w:rPr>
      </w:pPr>
      <w:r>
        <w:rPr>
          <w:sz w:val="28"/>
          <w:szCs w:val="28"/>
        </w:rPr>
        <w:t xml:space="preserve"> идентификационный номер (</w:t>
      </w:r>
      <w:r>
        <w:rPr>
          <w:sz w:val="28"/>
          <w:szCs w:val="28"/>
          <w:lang w:val="en-US"/>
        </w:rPr>
        <w:t>VIN</w:t>
      </w:r>
      <w:r>
        <w:rPr>
          <w:sz w:val="28"/>
          <w:szCs w:val="28"/>
        </w:rPr>
        <w:t>) __________________________________________,</w:t>
      </w:r>
    </w:p>
    <w:p w:rsidR="001D1342" w:rsidRDefault="001D1342" w:rsidP="001D1342">
      <w:pPr>
        <w:pStyle w:val="ListParagraph"/>
        <w:ind w:left="0" w:firstLine="708"/>
        <w:jc w:val="center"/>
      </w:pPr>
      <w:r>
        <w:t>(при наличии на автомобиле)</w:t>
      </w:r>
    </w:p>
    <w:p w:rsidR="001D1342" w:rsidRDefault="001D1342" w:rsidP="001D1342">
      <w:pPr>
        <w:pStyle w:val="ListParagraph"/>
        <w:ind w:left="0"/>
        <w:jc w:val="both"/>
        <w:rPr>
          <w:sz w:val="28"/>
          <w:szCs w:val="28"/>
        </w:rPr>
      </w:pPr>
      <w:r>
        <w:rPr>
          <w:sz w:val="28"/>
          <w:szCs w:val="28"/>
        </w:rPr>
        <w:t>находящееся_____________________________________________________________</w:t>
      </w:r>
    </w:p>
    <w:p w:rsidR="001D1342" w:rsidRDefault="001D1342" w:rsidP="001D1342">
      <w:pPr>
        <w:jc w:val="both"/>
        <w:rPr>
          <w:sz w:val="28"/>
          <w:szCs w:val="28"/>
        </w:rPr>
      </w:pPr>
      <w:r>
        <w:rPr>
          <w:szCs w:val="28"/>
        </w:rPr>
        <w:t>________________________________________________________________________,</w:t>
      </w:r>
    </w:p>
    <w:p w:rsidR="001D1342" w:rsidRDefault="001D1342" w:rsidP="001D1342">
      <w:pPr>
        <w:jc w:val="center"/>
      </w:pPr>
      <w:r>
        <w:t>(место нахождения транспортного средства: населенный пункт, улица, дорога местного значения, привязка к расположенным рядом домам, строениям)</w:t>
      </w:r>
    </w:p>
    <w:p w:rsidR="001D1342" w:rsidRDefault="001D1342" w:rsidP="001D1342">
      <w:pPr>
        <w:jc w:val="both"/>
        <w:rPr>
          <w:sz w:val="28"/>
          <w:szCs w:val="28"/>
        </w:rPr>
      </w:pPr>
      <w:r>
        <w:rPr>
          <w:szCs w:val="28"/>
        </w:rPr>
        <w:t xml:space="preserve">помещено на специализированное транспортное средство для перемещения на специализированную стоянку. </w:t>
      </w:r>
    </w:p>
    <w:p w:rsidR="001D1342" w:rsidRDefault="001D1342" w:rsidP="001D1342">
      <w:pPr>
        <w:jc w:val="both"/>
        <w:rPr>
          <w:szCs w:val="28"/>
        </w:rPr>
      </w:pPr>
      <w:r>
        <w:rPr>
          <w:szCs w:val="28"/>
        </w:rPr>
        <w:t xml:space="preserve">    Транспортное средство на момент передачи осмотрено, в ходе осмотра выявлены следующие признаки:</w:t>
      </w:r>
    </w:p>
    <w:p w:rsidR="001D1342" w:rsidRDefault="001D1342" w:rsidP="001D1342">
      <w:pPr>
        <w:pStyle w:val="ListParagraph"/>
        <w:numPr>
          <w:ilvl w:val="0"/>
          <w:numId w:val="47"/>
        </w:numPr>
        <w:ind w:left="0"/>
        <w:jc w:val="both"/>
        <w:rPr>
          <w:sz w:val="28"/>
          <w:szCs w:val="28"/>
        </w:rPr>
      </w:pPr>
      <w:r>
        <w:rPr>
          <w:sz w:val="28"/>
          <w:szCs w:val="28"/>
        </w:rPr>
        <w:t>имеющиеся повреждения транспортного средств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pStyle w:val="ListParagraph"/>
        <w:numPr>
          <w:ilvl w:val="0"/>
          <w:numId w:val="47"/>
        </w:numPr>
        <w:ind w:left="0"/>
        <w:jc w:val="both"/>
        <w:rPr>
          <w:sz w:val="28"/>
          <w:szCs w:val="28"/>
        </w:rPr>
      </w:pPr>
      <w:r>
        <w:rPr>
          <w:sz w:val="28"/>
          <w:szCs w:val="28"/>
        </w:rPr>
        <w:t>колеса:__________________________________________________________________</w:t>
      </w:r>
    </w:p>
    <w:p w:rsidR="001D1342" w:rsidRDefault="001D1342" w:rsidP="001D1342">
      <w:pPr>
        <w:pStyle w:val="ListParagraph"/>
        <w:ind w:left="0"/>
        <w:jc w:val="both"/>
        <w:rPr>
          <w:sz w:val="28"/>
          <w:szCs w:val="28"/>
        </w:rPr>
      </w:pPr>
      <w:r>
        <w:rPr>
          <w:sz w:val="28"/>
          <w:szCs w:val="28"/>
        </w:rPr>
        <w:t>багажник:________________________________________________________________</w:t>
      </w:r>
    </w:p>
    <w:p w:rsidR="001D1342" w:rsidRDefault="001D1342" w:rsidP="001D1342">
      <w:pPr>
        <w:pStyle w:val="ListParagraph"/>
        <w:ind w:left="0"/>
        <w:jc w:val="both"/>
        <w:rPr>
          <w:sz w:val="28"/>
          <w:szCs w:val="28"/>
        </w:rPr>
      </w:pPr>
      <w:r>
        <w:rPr>
          <w:sz w:val="28"/>
          <w:szCs w:val="28"/>
        </w:rPr>
        <w:t>внешние зеркала:_________________________________________________________</w:t>
      </w:r>
    </w:p>
    <w:p w:rsidR="001D1342" w:rsidRDefault="001D1342" w:rsidP="001D1342">
      <w:pPr>
        <w:pStyle w:val="ListParagraph"/>
        <w:ind w:left="0"/>
        <w:jc w:val="both"/>
        <w:rPr>
          <w:sz w:val="28"/>
          <w:szCs w:val="28"/>
        </w:rPr>
      </w:pPr>
      <w:r>
        <w:rPr>
          <w:sz w:val="28"/>
          <w:szCs w:val="28"/>
        </w:rPr>
        <w:lastRenderedPageBreak/>
        <w:t>колпаки колес:____________________________________________________________</w:t>
      </w:r>
    </w:p>
    <w:p w:rsidR="001D1342" w:rsidRDefault="001D1342" w:rsidP="001D1342">
      <w:pPr>
        <w:pStyle w:val="ListParagraph"/>
        <w:ind w:left="0"/>
        <w:jc w:val="both"/>
        <w:rPr>
          <w:sz w:val="28"/>
          <w:szCs w:val="28"/>
        </w:rPr>
      </w:pPr>
      <w:r>
        <w:rPr>
          <w:sz w:val="28"/>
          <w:szCs w:val="28"/>
        </w:rPr>
        <w:t>внешние антенны:_________________________________________________________</w:t>
      </w:r>
    </w:p>
    <w:p w:rsidR="001D1342" w:rsidRDefault="001D1342" w:rsidP="001D1342">
      <w:pPr>
        <w:pStyle w:val="ListParagraph"/>
        <w:ind w:left="0"/>
        <w:jc w:val="both"/>
        <w:rPr>
          <w:sz w:val="28"/>
          <w:szCs w:val="28"/>
        </w:rPr>
      </w:pPr>
      <w:r>
        <w:rPr>
          <w:sz w:val="28"/>
          <w:szCs w:val="28"/>
        </w:rPr>
        <w:t>радиоаппаратура:_________________________________________________________</w:t>
      </w:r>
    </w:p>
    <w:p w:rsidR="001D1342" w:rsidRDefault="001D1342" w:rsidP="001D1342">
      <w:pPr>
        <w:pStyle w:val="ListParagraph"/>
        <w:ind w:left="0"/>
        <w:jc w:val="both"/>
        <w:rPr>
          <w:sz w:val="28"/>
          <w:szCs w:val="28"/>
        </w:rPr>
      </w:pPr>
      <w:r>
        <w:rPr>
          <w:sz w:val="28"/>
          <w:szCs w:val="28"/>
        </w:rPr>
        <w:t>бензобак:________________________________________________________________</w:t>
      </w:r>
    </w:p>
    <w:p w:rsidR="001D1342" w:rsidRDefault="001D1342" w:rsidP="001D1342">
      <w:pPr>
        <w:pStyle w:val="ListParagraph"/>
        <w:ind w:left="0"/>
        <w:jc w:val="both"/>
        <w:rPr>
          <w:sz w:val="28"/>
          <w:szCs w:val="28"/>
        </w:rPr>
      </w:pPr>
      <w:r>
        <w:rPr>
          <w:sz w:val="28"/>
          <w:szCs w:val="28"/>
        </w:rPr>
        <w:t>щетки стеклоочистителя:___________________________________________________</w:t>
      </w:r>
    </w:p>
    <w:p w:rsidR="001D1342" w:rsidRDefault="001D1342" w:rsidP="001D1342">
      <w:pPr>
        <w:pStyle w:val="ListParagraph"/>
        <w:numPr>
          <w:ilvl w:val="0"/>
          <w:numId w:val="47"/>
        </w:numPr>
        <w:ind w:left="0"/>
        <w:jc w:val="center"/>
      </w:pPr>
      <w:r>
        <w:rPr>
          <w:sz w:val="28"/>
          <w:szCs w:val="28"/>
        </w:rPr>
        <w:t xml:space="preserve">в салоне транспортного средства: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t>(отметки производятся в случае наличия возможности осмотреть салон)</w:t>
      </w:r>
    </w:p>
    <w:p w:rsidR="001D1342" w:rsidRDefault="001D1342" w:rsidP="001D1342">
      <w:pPr>
        <w:pStyle w:val="ListParagraph"/>
        <w:numPr>
          <w:ilvl w:val="0"/>
          <w:numId w:val="47"/>
        </w:numPr>
        <w:ind w:left="0"/>
        <w:jc w:val="both"/>
        <w:rPr>
          <w:sz w:val="28"/>
          <w:szCs w:val="28"/>
        </w:rPr>
      </w:pPr>
      <w:r>
        <w:rPr>
          <w:sz w:val="28"/>
          <w:szCs w:val="28"/>
        </w:rPr>
        <w:t>в багажнике транспортного средства: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1342" w:rsidRDefault="001D1342" w:rsidP="001D1342">
      <w:pPr>
        <w:pStyle w:val="ListParagraph"/>
        <w:ind w:left="0" w:firstLine="696"/>
        <w:jc w:val="center"/>
      </w:pPr>
      <w:r>
        <w:t>(отметки производятся в случае наличия возможности осмотреть багажник)</w:t>
      </w:r>
    </w:p>
    <w:p w:rsidR="001D1342" w:rsidRDefault="001D1342" w:rsidP="001D1342">
      <w:pPr>
        <w:pStyle w:val="ListParagraph"/>
        <w:ind w:left="0" w:firstLine="708"/>
        <w:jc w:val="both"/>
        <w:rPr>
          <w:sz w:val="28"/>
          <w:szCs w:val="28"/>
        </w:rPr>
      </w:pPr>
      <w:r>
        <w:rPr>
          <w:sz w:val="28"/>
          <w:szCs w:val="28"/>
        </w:rPr>
        <w:t xml:space="preserve"> Транспортное средство после осмотра опечатано, произведена фото или видеофиксация погрузки транспортного средства на эвакуатор. Материалы фото или видеофиксации прилагаются к настоящему акту на ______ л.</w:t>
      </w:r>
    </w:p>
    <w:p w:rsidR="001D1342" w:rsidRDefault="001D1342" w:rsidP="001D1342">
      <w:pPr>
        <w:pStyle w:val="ListParagraph"/>
        <w:ind w:left="0" w:firstLine="708"/>
        <w:jc w:val="both"/>
        <w:rPr>
          <w:sz w:val="28"/>
          <w:szCs w:val="28"/>
        </w:rPr>
      </w:pPr>
      <w:r>
        <w:rPr>
          <w:sz w:val="28"/>
          <w:szCs w:val="28"/>
        </w:rPr>
        <w:t>Место хранения транспортного средства - специализированная стоянка по адресу:__________________________________________________________________________________________________________________________________________</w:t>
      </w:r>
    </w:p>
    <w:p w:rsidR="001D1342" w:rsidRDefault="001D1342" w:rsidP="001D1342">
      <w:pPr>
        <w:rPr>
          <w:sz w:val="28"/>
          <w:szCs w:val="28"/>
        </w:rPr>
      </w:pPr>
    </w:p>
    <w:p w:rsidR="001D1342" w:rsidRDefault="001D1342" w:rsidP="001D1342">
      <w:pPr>
        <w:pStyle w:val="ConsPlusTitle"/>
        <w:jc w:val="center"/>
      </w:pPr>
    </w:p>
    <w:p w:rsidR="008F7CA2" w:rsidRDefault="008F7CA2" w:rsidP="001D1342">
      <w:pPr>
        <w:jc w:val="center"/>
        <w:rPr>
          <w:sz w:val="28"/>
          <w:szCs w:val="28"/>
        </w:rPr>
      </w:pPr>
    </w:p>
    <w:sectPr w:rsidR="008F7CA2" w:rsidSect="001D1342">
      <w:headerReference w:type="even" r:id="rId9"/>
      <w:headerReference w:type="default" r:id="rId10"/>
      <w:pgSz w:w="11906" w:h="16838"/>
      <w:pgMar w:top="851" w:right="567" w:bottom="851" w:left="1259"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AD9" w:rsidRDefault="00F84AD9">
      <w:r>
        <w:separator/>
      </w:r>
    </w:p>
  </w:endnote>
  <w:endnote w:type="continuationSeparator" w:id="1">
    <w:p w:rsidR="00F84AD9" w:rsidRDefault="00F84A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AD9" w:rsidRDefault="00F84AD9">
      <w:r>
        <w:separator/>
      </w:r>
    </w:p>
  </w:footnote>
  <w:footnote w:type="continuationSeparator" w:id="1">
    <w:p w:rsidR="00F84AD9" w:rsidRDefault="00F84A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370133"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370133"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separate"/>
    </w:r>
    <w:r w:rsidR="001D1342">
      <w:rPr>
        <w:rStyle w:val="ad"/>
        <w:noProof/>
      </w:rPr>
      <w:t>13</w:t>
    </w:r>
    <w:r>
      <w:rPr>
        <w:rStyle w:val="ad"/>
      </w:rPr>
      <w:fldChar w:fldCharType="end"/>
    </w:r>
  </w:p>
  <w:p w:rsidR="00344C41" w:rsidRDefault="00344C41" w:rsidP="00DD5C34">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23C58BF"/>
    <w:multiLevelType w:val="hybridMultilevel"/>
    <w:tmpl w:val="E252276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54C291C"/>
    <w:multiLevelType w:val="hybridMultilevel"/>
    <w:tmpl w:val="A426C5F8"/>
    <w:lvl w:ilvl="0" w:tplc="4AB69AB4">
      <w:start w:val="1"/>
      <w:numFmt w:val="decimal"/>
      <w:lvlText w:val="%1)"/>
      <w:lvlJc w:val="left"/>
      <w:pPr>
        <w:ind w:left="720" w:hanging="360"/>
      </w:pPr>
      <w:rPr>
        <w:rFonts w:cs="Times New Roman"/>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39C4374"/>
    <w:multiLevelType w:val="hybridMultilevel"/>
    <w:tmpl w:val="21F03EF8"/>
    <w:lvl w:ilvl="0" w:tplc="62E096C2">
      <w:start w:val="3"/>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4">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E6D28A5"/>
    <w:multiLevelType w:val="hybridMultilevel"/>
    <w:tmpl w:val="5CC2D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473EF6"/>
    <w:multiLevelType w:val="hybridMultilevel"/>
    <w:tmpl w:val="C012EEA0"/>
    <w:lvl w:ilvl="0" w:tplc="041A9C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429774C"/>
    <w:multiLevelType w:val="singleLevel"/>
    <w:tmpl w:val="0419000F"/>
    <w:lvl w:ilvl="0">
      <w:start w:val="1"/>
      <w:numFmt w:val="decimal"/>
      <w:lvlText w:val="%1."/>
      <w:lvlJc w:val="left"/>
      <w:pPr>
        <w:tabs>
          <w:tab w:val="num" w:pos="643"/>
        </w:tabs>
        <w:ind w:left="643" w:hanging="360"/>
      </w:pPr>
    </w:lvl>
  </w:abstractNum>
  <w:abstractNum w:abstractNumId="20">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64A16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23">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E2568C3"/>
    <w:multiLevelType w:val="hybridMultilevel"/>
    <w:tmpl w:val="FAFE9B04"/>
    <w:lvl w:ilvl="0" w:tplc="E7A65B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29">
    <w:nsid w:val="6AC01E28"/>
    <w:multiLevelType w:val="hybridMultilevel"/>
    <w:tmpl w:val="E252276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C567C86"/>
    <w:multiLevelType w:val="hybridMultilevel"/>
    <w:tmpl w:val="E252276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7F1D4B5C"/>
    <w:multiLevelType w:val="multilevel"/>
    <w:tmpl w:val="7930B9E6"/>
    <w:lvl w:ilvl="0">
      <w:start w:val="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3"/>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6"/>
  </w:num>
  <w:num w:numId="11">
    <w:abstractNumId w:val="5"/>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19"/>
    <w:lvlOverride w:ilvl="0">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636"/>
    <w:rsid w:val="00006C7C"/>
    <w:rsid w:val="00020E9F"/>
    <w:rsid w:val="00022E5E"/>
    <w:rsid w:val="00030D82"/>
    <w:rsid w:val="000328BF"/>
    <w:rsid w:val="000357E1"/>
    <w:rsid w:val="00043018"/>
    <w:rsid w:val="000440A5"/>
    <w:rsid w:val="00045094"/>
    <w:rsid w:val="00051A2E"/>
    <w:rsid w:val="00052000"/>
    <w:rsid w:val="00057958"/>
    <w:rsid w:val="000673C9"/>
    <w:rsid w:val="0008259F"/>
    <w:rsid w:val="00086976"/>
    <w:rsid w:val="000A233A"/>
    <w:rsid w:val="000A5995"/>
    <w:rsid w:val="000B58B8"/>
    <w:rsid w:val="000C7FC2"/>
    <w:rsid w:val="000D6E5A"/>
    <w:rsid w:val="000E2427"/>
    <w:rsid w:val="000E46B7"/>
    <w:rsid w:val="000F5460"/>
    <w:rsid w:val="0011490A"/>
    <w:rsid w:val="00130F0E"/>
    <w:rsid w:val="00135A58"/>
    <w:rsid w:val="00136B0B"/>
    <w:rsid w:val="0014310D"/>
    <w:rsid w:val="00163DFD"/>
    <w:rsid w:val="00170AB7"/>
    <w:rsid w:val="001771CA"/>
    <w:rsid w:val="00185068"/>
    <w:rsid w:val="001930D6"/>
    <w:rsid w:val="00193557"/>
    <w:rsid w:val="00193EC6"/>
    <w:rsid w:val="00197736"/>
    <w:rsid w:val="001A1FB6"/>
    <w:rsid w:val="001B14E1"/>
    <w:rsid w:val="001B1EF6"/>
    <w:rsid w:val="001B2DF3"/>
    <w:rsid w:val="001B4695"/>
    <w:rsid w:val="001B6D5B"/>
    <w:rsid w:val="001D1342"/>
    <w:rsid w:val="001D5E3F"/>
    <w:rsid w:val="001E2FF3"/>
    <w:rsid w:val="001E7A36"/>
    <w:rsid w:val="00215BE5"/>
    <w:rsid w:val="0022119E"/>
    <w:rsid w:val="00231608"/>
    <w:rsid w:val="002417B9"/>
    <w:rsid w:val="00246BEA"/>
    <w:rsid w:val="002619DC"/>
    <w:rsid w:val="0026422A"/>
    <w:rsid w:val="0027709A"/>
    <w:rsid w:val="002805D1"/>
    <w:rsid w:val="00281236"/>
    <w:rsid w:val="00282DB5"/>
    <w:rsid w:val="002859AD"/>
    <w:rsid w:val="0028779D"/>
    <w:rsid w:val="00290DE4"/>
    <w:rsid w:val="0029613D"/>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44C41"/>
    <w:rsid w:val="00350C45"/>
    <w:rsid w:val="00363042"/>
    <w:rsid w:val="00364A67"/>
    <w:rsid w:val="00364F13"/>
    <w:rsid w:val="00370133"/>
    <w:rsid w:val="003877B7"/>
    <w:rsid w:val="00390373"/>
    <w:rsid w:val="00397B4E"/>
    <w:rsid w:val="003A7CC5"/>
    <w:rsid w:val="003B6BD7"/>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A15B2"/>
    <w:rsid w:val="004B24F7"/>
    <w:rsid w:val="004B61B7"/>
    <w:rsid w:val="004B7C23"/>
    <w:rsid w:val="004E064D"/>
    <w:rsid w:val="004E3EA0"/>
    <w:rsid w:val="004E61C7"/>
    <w:rsid w:val="005038F1"/>
    <w:rsid w:val="00517068"/>
    <w:rsid w:val="00524196"/>
    <w:rsid w:val="00554BE8"/>
    <w:rsid w:val="005747E5"/>
    <w:rsid w:val="00582D3C"/>
    <w:rsid w:val="00591557"/>
    <w:rsid w:val="00596148"/>
    <w:rsid w:val="005A0F08"/>
    <w:rsid w:val="005C24E5"/>
    <w:rsid w:val="005D467E"/>
    <w:rsid w:val="005F68CE"/>
    <w:rsid w:val="00611049"/>
    <w:rsid w:val="006360F1"/>
    <w:rsid w:val="00637EF7"/>
    <w:rsid w:val="00642EC6"/>
    <w:rsid w:val="00664DDB"/>
    <w:rsid w:val="0066630C"/>
    <w:rsid w:val="00671758"/>
    <w:rsid w:val="00681EC0"/>
    <w:rsid w:val="006A3F61"/>
    <w:rsid w:val="006A5DDD"/>
    <w:rsid w:val="006B552D"/>
    <w:rsid w:val="006D38CC"/>
    <w:rsid w:val="006D3AF6"/>
    <w:rsid w:val="006D5A18"/>
    <w:rsid w:val="006E1D62"/>
    <w:rsid w:val="006F75CC"/>
    <w:rsid w:val="0072169E"/>
    <w:rsid w:val="00721FDF"/>
    <w:rsid w:val="00742F58"/>
    <w:rsid w:val="007459BA"/>
    <w:rsid w:val="00764539"/>
    <w:rsid w:val="00782A94"/>
    <w:rsid w:val="00783141"/>
    <w:rsid w:val="00797D0C"/>
    <w:rsid w:val="007A2DB3"/>
    <w:rsid w:val="007A49B0"/>
    <w:rsid w:val="007B060B"/>
    <w:rsid w:val="007B1621"/>
    <w:rsid w:val="007B2767"/>
    <w:rsid w:val="007B49C5"/>
    <w:rsid w:val="007C10BF"/>
    <w:rsid w:val="007D33D7"/>
    <w:rsid w:val="00806FB6"/>
    <w:rsid w:val="00853D80"/>
    <w:rsid w:val="00860790"/>
    <w:rsid w:val="00867807"/>
    <w:rsid w:val="00876A4C"/>
    <w:rsid w:val="0088638A"/>
    <w:rsid w:val="00886BD1"/>
    <w:rsid w:val="008A0775"/>
    <w:rsid w:val="008A2ED4"/>
    <w:rsid w:val="008A4EA6"/>
    <w:rsid w:val="008A794B"/>
    <w:rsid w:val="008B164F"/>
    <w:rsid w:val="008B3D60"/>
    <w:rsid w:val="008C1CCD"/>
    <w:rsid w:val="008C5AC7"/>
    <w:rsid w:val="008D6003"/>
    <w:rsid w:val="008E1C63"/>
    <w:rsid w:val="008E5D3E"/>
    <w:rsid w:val="008F7CA2"/>
    <w:rsid w:val="009024BC"/>
    <w:rsid w:val="009067E7"/>
    <w:rsid w:val="009236E4"/>
    <w:rsid w:val="00923B42"/>
    <w:rsid w:val="00944DD4"/>
    <w:rsid w:val="009637DF"/>
    <w:rsid w:val="00964440"/>
    <w:rsid w:val="0097133F"/>
    <w:rsid w:val="009814C7"/>
    <w:rsid w:val="00983320"/>
    <w:rsid w:val="009B6876"/>
    <w:rsid w:val="009E35A6"/>
    <w:rsid w:val="00A00204"/>
    <w:rsid w:val="00A14C2E"/>
    <w:rsid w:val="00A40C3E"/>
    <w:rsid w:val="00A43A5C"/>
    <w:rsid w:val="00A56F3E"/>
    <w:rsid w:val="00A72DE6"/>
    <w:rsid w:val="00A73C4B"/>
    <w:rsid w:val="00A75C03"/>
    <w:rsid w:val="00A7731D"/>
    <w:rsid w:val="00A82CD5"/>
    <w:rsid w:val="00A93242"/>
    <w:rsid w:val="00AA17A4"/>
    <w:rsid w:val="00AA76E2"/>
    <w:rsid w:val="00AB0979"/>
    <w:rsid w:val="00AB15D6"/>
    <w:rsid w:val="00AB4809"/>
    <w:rsid w:val="00AB60E6"/>
    <w:rsid w:val="00AC37CD"/>
    <w:rsid w:val="00AC714A"/>
    <w:rsid w:val="00AC7CAF"/>
    <w:rsid w:val="00AE5581"/>
    <w:rsid w:val="00AF07E6"/>
    <w:rsid w:val="00B02E64"/>
    <w:rsid w:val="00B04DF5"/>
    <w:rsid w:val="00B3452B"/>
    <w:rsid w:val="00B65631"/>
    <w:rsid w:val="00B800C1"/>
    <w:rsid w:val="00B86E76"/>
    <w:rsid w:val="00B960A2"/>
    <w:rsid w:val="00BC1897"/>
    <w:rsid w:val="00BC1BC1"/>
    <w:rsid w:val="00BD1B4A"/>
    <w:rsid w:val="00BE049F"/>
    <w:rsid w:val="00BE17EA"/>
    <w:rsid w:val="00C26981"/>
    <w:rsid w:val="00C56F50"/>
    <w:rsid w:val="00C60F59"/>
    <w:rsid w:val="00C653CC"/>
    <w:rsid w:val="00C70430"/>
    <w:rsid w:val="00C76652"/>
    <w:rsid w:val="00C82EB9"/>
    <w:rsid w:val="00C960B1"/>
    <w:rsid w:val="00CA1D2B"/>
    <w:rsid w:val="00CB48A5"/>
    <w:rsid w:val="00CD7E3A"/>
    <w:rsid w:val="00CE3ED6"/>
    <w:rsid w:val="00CF0949"/>
    <w:rsid w:val="00CF4528"/>
    <w:rsid w:val="00D109C4"/>
    <w:rsid w:val="00D37BAC"/>
    <w:rsid w:val="00D44122"/>
    <w:rsid w:val="00D453A1"/>
    <w:rsid w:val="00D46DC5"/>
    <w:rsid w:val="00D4710C"/>
    <w:rsid w:val="00D55EFF"/>
    <w:rsid w:val="00D60477"/>
    <w:rsid w:val="00D60550"/>
    <w:rsid w:val="00D74992"/>
    <w:rsid w:val="00D87A63"/>
    <w:rsid w:val="00D95663"/>
    <w:rsid w:val="00D96313"/>
    <w:rsid w:val="00DC566F"/>
    <w:rsid w:val="00DD5C34"/>
    <w:rsid w:val="00DF17A3"/>
    <w:rsid w:val="00DF409F"/>
    <w:rsid w:val="00E00A03"/>
    <w:rsid w:val="00E033DA"/>
    <w:rsid w:val="00E11330"/>
    <w:rsid w:val="00E14E92"/>
    <w:rsid w:val="00E1668A"/>
    <w:rsid w:val="00E30F03"/>
    <w:rsid w:val="00E33B5C"/>
    <w:rsid w:val="00E46C90"/>
    <w:rsid w:val="00E55829"/>
    <w:rsid w:val="00E62FB1"/>
    <w:rsid w:val="00E76AA7"/>
    <w:rsid w:val="00E77122"/>
    <w:rsid w:val="00E904A4"/>
    <w:rsid w:val="00E92255"/>
    <w:rsid w:val="00E922E7"/>
    <w:rsid w:val="00E93E0C"/>
    <w:rsid w:val="00E95669"/>
    <w:rsid w:val="00EA1B08"/>
    <w:rsid w:val="00EA4FE3"/>
    <w:rsid w:val="00EA729C"/>
    <w:rsid w:val="00ED13A2"/>
    <w:rsid w:val="00ED17A1"/>
    <w:rsid w:val="00ED560B"/>
    <w:rsid w:val="00EE3C1E"/>
    <w:rsid w:val="00EF3017"/>
    <w:rsid w:val="00F021B5"/>
    <w:rsid w:val="00F222AE"/>
    <w:rsid w:val="00F27C2C"/>
    <w:rsid w:val="00F6406F"/>
    <w:rsid w:val="00F70A98"/>
    <w:rsid w:val="00F76308"/>
    <w:rsid w:val="00F82596"/>
    <w:rsid w:val="00F84AD9"/>
    <w:rsid w:val="00F86FA7"/>
    <w:rsid w:val="00F876B7"/>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ListParagraph">
    <w:name w:val="List Paragraph"/>
    <w:basedOn w:val="a"/>
    <w:rsid w:val="001D1342"/>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4912</Words>
  <Characters>27999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32846</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2020-03-06T10:33:00Z</cp:lastPrinted>
  <dcterms:created xsi:type="dcterms:W3CDTF">2020-03-27T07:00:00Z</dcterms:created>
  <dcterms:modified xsi:type="dcterms:W3CDTF">2020-03-27T07:00:00Z</dcterms:modified>
</cp:coreProperties>
</file>