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 w:rsidP="00970436">
      <w:pPr>
        <w:ind w:right="282"/>
      </w:pPr>
      <w:r>
        <w:t xml:space="preserve">          </w:t>
      </w:r>
      <w:r w:rsidR="0078206A">
        <w:t xml:space="preserve">                            </w:t>
      </w:r>
      <w:r w:rsidR="00C52D71">
        <w:t xml:space="preserve">            </w:t>
      </w:r>
      <w:r w:rsidR="0087048A">
        <w:t xml:space="preserve">    </w:t>
      </w:r>
      <w:r>
        <w:t xml:space="preserve">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 w:rsidTr="004A1C02">
        <w:trPr>
          <w:trHeight w:val="1579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153342" w:rsidP="0078206A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</w:t>
            </w:r>
          </w:p>
          <w:p w:rsidR="00153342" w:rsidRPr="003B6E34" w:rsidRDefault="00153342" w:rsidP="0078206A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 w:rsidP="0078206A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78206A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F00883" w:rsidP="0078206A">
            <w:pPr>
              <w:jc w:val="center"/>
              <w:rPr>
                <w:lang w:val="be-BY"/>
              </w:rPr>
            </w:pPr>
            <w:r w:rsidRPr="00F00883">
              <w:rPr>
                <w:noProof/>
              </w:rPr>
              <w:drawing>
                <wp:inline distT="0" distB="0" distL="0" distR="0">
                  <wp:extent cx="714375" cy="942975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3B6E34" w:rsidP="00C52D71">
            <w:pPr>
              <w:pStyle w:val="a5"/>
              <w:rPr>
                <w:sz w:val="20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</w:tc>
      </w:tr>
    </w:tbl>
    <w:p w:rsidR="002B2544" w:rsidRDefault="00614C05" w:rsidP="002B2544">
      <w:r>
        <w:t xml:space="preserve">        </w:t>
      </w:r>
    </w:p>
    <w:p w:rsidR="0078206A" w:rsidRDefault="0078206A" w:rsidP="00F00883">
      <w:pPr>
        <w:jc w:val="center"/>
        <w:rPr>
          <w:rFonts w:eastAsia="Calibri"/>
          <w:b/>
          <w:sz w:val="26"/>
          <w:szCs w:val="26"/>
        </w:rPr>
      </w:pPr>
      <w:r>
        <w:rPr>
          <w:rFonts w:eastAsia="Calibri" w:hAnsi="a_Timer Bashkir"/>
          <w:b/>
          <w:bCs/>
          <w:sz w:val="26"/>
          <w:szCs w:val="26"/>
          <w:lang w:val="be-BY"/>
        </w:rPr>
        <w:t>Ҡ</w:t>
      </w:r>
      <w:r>
        <w:rPr>
          <w:rFonts w:eastAsia="Calibri"/>
          <w:b/>
          <w:bCs/>
          <w:sz w:val="26"/>
          <w:szCs w:val="26"/>
          <w:lang w:val="be-BY"/>
        </w:rPr>
        <w:t xml:space="preserve">АРАР                                                                               </w:t>
      </w:r>
      <w:r>
        <w:rPr>
          <w:rFonts w:eastAsia="Calibri"/>
          <w:b/>
          <w:sz w:val="26"/>
          <w:szCs w:val="26"/>
        </w:rPr>
        <w:t>РЕШЕНИЕ</w:t>
      </w:r>
    </w:p>
    <w:p w:rsidR="0078206A" w:rsidRDefault="008C6CAD" w:rsidP="00F00883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9</w:t>
      </w:r>
      <w:r w:rsidR="0078206A">
        <w:rPr>
          <w:b/>
          <w:bCs/>
          <w:sz w:val="24"/>
        </w:rPr>
        <w:t xml:space="preserve">- заседание </w:t>
      </w:r>
      <w:r w:rsidR="0078206A">
        <w:rPr>
          <w:b/>
          <w:bCs/>
          <w:sz w:val="24"/>
        </w:rPr>
        <w:tab/>
      </w:r>
      <w:r w:rsidR="0078206A">
        <w:rPr>
          <w:b/>
          <w:bCs/>
          <w:sz w:val="24"/>
        </w:rPr>
        <w:tab/>
      </w:r>
      <w:r w:rsidR="0078206A">
        <w:rPr>
          <w:b/>
          <w:bCs/>
          <w:sz w:val="24"/>
        </w:rPr>
        <w:tab/>
        <w:t xml:space="preserve">                               </w:t>
      </w:r>
      <w:r w:rsidR="0078639E">
        <w:rPr>
          <w:b/>
          <w:bCs/>
          <w:sz w:val="24"/>
        </w:rPr>
        <w:t xml:space="preserve">                            </w:t>
      </w:r>
      <w:r w:rsidR="0087048A">
        <w:rPr>
          <w:b/>
          <w:bCs/>
          <w:sz w:val="24"/>
        </w:rPr>
        <w:t>двадцать восьмого</w:t>
      </w:r>
      <w:r w:rsidR="0078206A">
        <w:rPr>
          <w:b/>
          <w:bCs/>
          <w:sz w:val="24"/>
        </w:rPr>
        <w:t xml:space="preserve"> созыва</w:t>
      </w:r>
    </w:p>
    <w:p w:rsidR="0078639E" w:rsidRDefault="0078639E" w:rsidP="00F00883">
      <w:pPr>
        <w:jc w:val="center"/>
        <w:rPr>
          <w:b/>
          <w:bCs/>
          <w:sz w:val="24"/>
        </w:rPr>
      </w:pP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>О порядке</w:t>
      </w:r>
      <w:bookmarkStart w:id="0" w:name="_GoBack"/>
      <w:bookmarkEnd w:id="0"/>
      <w:r>
        <w:rPr>
          <w:b/>
          <w:szCs w:val="28"/>
        </w:rPr>
        <w:t xml:space="preserve"> принятия решения </w:t>
      </w: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 xml:space="preserve">о применении к депутату, </w:t>
      </w: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>члену выборного органа</w:t>
      </w:r>
      <w:r>
        <w:rPr>
          <w:b/>
          <w:szCs w:val="28"/>
        </w:rPr>
        <w:br/>
        <w:t xml:space="preserve">местного самоуправления, </w:t>
      </w: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 xml:space="preserve">выборному должностному </w:t>
      </w: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 xml:space="preserve">лицу местного  самоуправления </w:t>
      </w:r>
    </w:p>
    <w:p w:rsidR="00424776" w:rsidRDefault="00424776" w:rsidP="00424776">
      <w:pPr>
        <w:rPr>
          <w:b/>
          <w:szCs w:val="28"/>
        </w:rPr>
      </w:pPr>
      <w:r>
        <w:rPr>
          <w:b/>
          <w:szCs w:val="28"/>
        </w:rPr>
        <w:t>мер ответственности</w:t>
      </w:r>
    </w:p>
    <w:p w:rsidR="00424776" w:rsidRDefault="00424776" w:rsidP="00424776">
      <w:pPr>
        <w:jc w:val="center"/>
        <w:rPr>
          <w:szCs w:val="28"/>
        </w:rPr>
      </w:pP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В соответствии с Федеральным законом от 25 декабря 2008 года № 273- ФЗ «О противодействии коррупции», Федеральным законом от 6 октября 2003 года № 131 -ФЗ «Об общих принципах организации местного самоуправления в Российской Федерации», Законом Республики Башкортостан от 13 июля 2009 года № 145-з «О противодействии коррупции в Республике Башкортостан», Законом Республики Башкортостан от 18 марта 2005 года № 162 «О местном самоуправлении в Республике Башкортостан», Уставом сельского поселения Староянбаевский сельсовет муниципального района Балтачевский район Республики Башкортостан, Совет сельского поселения Староянбаевский сельсовет района Балтачевский район Республики Башкортостан р е ш и л:</w:t>
      </w: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1. Утвердить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согласно приложению к настоящему решению.</w:t>
      </w: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2. Опубликовать  настоящее решение на информационном стенде в здании администрации сельского поселения Староянбаевский сельсовет и разместить на официальном сайте  администрации сельского поселения Староянбаевский сельсовет муниципального района Балтачевский район Республики Башкортостан в сети интернет.</w:t>
      </w: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3. Контроль за исполнением настоящего решения возложить на Комиссию по соблюдению Регламента Совета, статуса и этики депутата</w:t>
      </w:r>
    </w:p>
    <w:p w:rsidR="00424776" w:rsidRDefault="00424776" w:rsidP="00424776">
      <w:pPr>
        <w:jc w:val="both"/>
        <w:rPr>
          <w:szCs w:val="28"/>
        </w:rPr>
      </w:pPr>
    </w:p>
    <w:p w:rsidR="00424776" w:rsidRDefault="00424776" w:rsidP="00424776">
      <w:pPr>
        <w:jc w:val="both"/>
        <w:rPr>
          <w:szCs w:val="28"/>
        </w:rPr>
      </w:pPr>
    </w:p>
    <w:p w:rsidR="0078639E" w:rsidRPr="00F16DCE" w:rsidRDefault="0078639E" w:rsidP="00424776">
      <w:pPr>
        <w:widowControl w:val="0"/>
        <w:rPr>
          <w:rFonts w:eastAsia="Courier New"/>
          <w:color w:val="000000"/>
          <w:szCs w:val="28"/>
        </w:rPr>
      </w:pPr>
      <w:r w:rsidRPr="00F16DCE">
        <w:rPr>
          <w:rFonts w:eastAsia="Courier New"/>
          <w:color w:val="000000"/>
          <w:szCs w:val="28"/>
        </w:rPr>
        <w:t>Глава сельского поселения</w:t>
      </w:r>
      <w:r w:rsidRPr="00F16DCE">
        <w:rPr>
          <w:rFonts w:eastAsia="Courier New"/>
          <w:color w:val="000000"/>
          <w:szCs w:val="28"/>
        </w:rPr>
        <w:tab/>
      </w:r>
      <w:r w:rsidRPr="00F16DCE">
        <w:rPr>
          <w:rFonts w:eastAsia="Courier New"/>
          <w:color w:val="000000"/>
          <w:szCs w:val="28"/>
        </w:rPr>
        <w:tab/>
      </w:r>
      <w:r w:rsidRPr="00F16DCE">
        <w:rPr>
          <w:rFonts w:eastAsia="Courier New"/>
          <w:color w:val="000000"/>
          <w:szCs w:val="28"/>
        </w:rPr>
        <w:tab/>
      </w:r>
      <w:r w:rsidRPr="00F16DCE">
        <w:rPr>
          <w:rFonts w:eastAsia="Courier New"/>
          <w:color w:val="000000"/>
          <w:szCs w:val="28"/>
        </w:rPr>
        <w:tab/>
      </w:r>
      <w:r w:rsidRPr="00F16DCE">
        <w:rPr>
          <w:rFonts w:eastAsia="Courier New"/>
          <w:color w:val="000000"/>
          <w:szCs w:val="28"/>
        </w:rPr>
        <w:tab/>
      </w:r>
      <w:r w:rsidRPr="00F16DCE">
        <w:rPr>
          <w:rFonts w:eastAsia="Courier New"/>
          <w:color w:val="000000"/>
          <w:szCs w:val="28"/>
        </w:rPr>
        <w:tab/>
        <w:t>Р.М. Ахунов</w:t>
      </w:r>
    </w:p>
    <w:p w:rsidR="0078639E" w:rsidRPr="00F16DCE" w:rsidRDefault="0078639E" w:rsidP="0078639E">
      <w:pPr>
        <w:widowControl w:val="0"/>
        <w:rPr>
          <w:rFonts w:eastAsia="Courier New"/>
          <w:color w:val="000000"/>
          <w:szCs w:val="28"/>
        </w:rPr>
      </w:pPr>
      <w:r w:rsidRPr="00F16DCE">
        <w:rPr>
          <w:rFonts w:eastAsia="Courier New"/>
          <w:color w:val="000000"/>
          <w:szCs w:val="28"/>
        </w:rPr>
        <w:t>д. Староянбаево</w:t>
      </w:r>
    </w:p>
    <w:p w:rsidR="00C52D71" w:rsidRPr="00F16DCE" w:rsidRDefault="008C6CAD" w:rsidP="0078639E">
      <w:pPr>
        <w:widowControl w:val="0"/>
        <w:rPr>
          <w:rFonts w:eastAsia="Courier New"/>
          <w:color w:val="000000"/>
          <w:szCs w:val="28"/>
        </w:rPr>
      </w:pPr>
      <w:r>
        <w:rPr>
          <w:rFonts w:eastAsia="Courier New"/>
          <w:color w:val="000000"/>
          <w:szCs w:val="28"/>
        </w:rPr>
        <w:t>23 июня</w:t>
      </w:r>
      <w:r w:rsidR="0078639E" w:rsidRPr="00F16DCE">
        <w:rPr>
          <w:rFonts w:eastAsia="Courier New"/>
          <w:color w:val="000000"/>
          <w:szCs w:val="28"/>
        </w:rPr>
        <w:t xml:space="preserve"> 2020г.</w:t>
      </w:r>
    </w:p>
    <w:p w:rsidR="00424776" w:rsidRDefault="0078639E" w:rsidP="00C52D71">
      <w:pPr>
        <w:widowControl w:val="0"/>
      </w:pPr>
      <w:r w:rsidRPr="00F16DCE">
        <w:rPr>
          <w:rFonts w:eastAsia="Courier New"/>
          <w:color w:val="000000"/>
          <w:szCs w:val="28"/>
        </w:rPr>
        <w:t xml:space="preserve">№ </w:t>
      </w:r>
      <w:r w:rsidR="008C6CAD">
        <w:rPr>
          <w:rFonts w:eastAsia="Courier New"/>
          <w:color w:val="000000"/>
          <w:szCs w:val="28"/>
        </w:rPr>
        <w:t>9/</w:t>
      </w:r>
      <w:r w:rsidR="00424776">
        <w:rPr>
          <w:rFonts w:eastAsia="Courier New"/>
          <w:color w:val="000000"/>
          <w:szCs w:val="28"/>
        </w:rPr>
        <w:t>30</w:t>
      </w:r>
      <w:r w:rsidR="00C52D71" w:rsidRPr="00F16DCE">
        <w:rPr>
          <w:szCs w:val="28"/>
        </w:rPr>
        <w:t xml:space="preserve">                                                                                        </w:t>
      </w:r>
      <w:r w:rsidR="00C52D71">
        <w:t xml:space="preserve">                                                                                                                </w:t>
      </w:r>
    </w:p>
    <w:p w:rsidR="0078639E" w:rsidRDefault="00424776" w:rsidP="00424776">
      <w:pPr>
        <w:tabs>
          <w:tab w:val="left" w:pos="1515"/>
        </w:tabs>
      </w:pPr>
      <w:r>
        <w:tab/>
      </w:r>
    </w:p>
    <w:p w:rsidR="00424776" w:rsidRDefault="00424776" w:rsidP="00424776">
      <w:pPr>
        <w:tabs>
          <w:tab w:val="left" w:pos="1515"/>
        </w:tabs>
      </w:pPr>
    </w:p>
    <w:p w:rsidR="00424776" w:rsidRDefault="00424776" w:rsidP="00424776">
      <w:pPr>
        <w:tabs>
          <w:tab w:val="left" w:pos="1515"/>
        </w:tabs>
      </w:pPr>
    </w:p>
    <w:p w:rsidR="00424776" w:rsidRDefault="00424776" w:rsidP="00424776">
      <w:pPr>
        <w:ind w:left="4536"/>
        <w:rPr>
          <w:szCs w:val="28"/>
        </w:rPr>
      </w:pPr>
    </w:p>
    <w:p w:rsidR="00424776" w:rsidRDefault="00424776" w:rsidP="00424776">
      <w:pPr>
        <w:ind w:left="4536"/>
        <w:rPr>
          <w:szCs w:val="28"/>
        </w:rPr>
      </w:pPr>
      <w:r w:rsidRPr="00422492">
        <w:rPr>
          <w:szCs w:val="28"/>
        </w:rPr>
        <w:t xml:space="preserve">Приложение </w:t>
      </w:r>
    </w:p>
    <w:p w:rsidR="00424776" w:rsidRDefault="00424776" w:rsidP="00424776">
      <w:pPr>
        <w:ind w:left="4536"/>
        <w:rPr>
          <w:szCs w:val="28"/>
        </w:rPr>
      </w:pPr>
      <w:r w:rsidRPr="00422492">
        <w:rPr>
          <w:szCs w:val="28"/>
        </w:rPr>
        <w:t>к решению</w:t>
      </w:r>
      <w:r>
        <w:rPr>
          <w:szCs w:val="28"/>
        </w:rPr>
        <w:t xml:space="preserve"> Совета сельского поселения</w:t>
      </w:r>
    </w:p>
    <w:p w:rsidR="00424776" w:rsidRDefault="00424776" w:rsidP="00424776">
      <w:pPr>
        <w:ind w:left="4536"/>
        <w:rPr>
          <w:szCs w:val="28"/>
        </w:rPr>
      </w:pPr>
      <w:r>
        <w:rPr>
          <w:szCs w:val="28"/>
        </w:rPr>
        <w:t>Староянбаевский сельсовет муниципального района Балтачевский</w:t>
      </w:r>
    </w:p>
    <w:p w:rsidR="00424776" w:rsidRDefault="00424776" w:rsidP="00424776">
      <w:pPr>
        <w:ind w:left="4536"/>
        <w:rPr>
          <w:szCs w:val="28"/>
        </w:rPr>
      </w:pPr>
      <w:r>
        <w:rPr>
          <w:szCs w:val="28"/>
        </w:rPr>
        <w:t xml:space="preserve"> район  Республики Башкортостан</w:t>
      </w:r>
    </w:p>
    <w:p w:rsidR="00424776" w:rsidRPr="00422492" w:rsidRDefault="00424776" w:rsidP="00424776">
      <w:pPr>
        <w:ind w:left="4536"/>
        <w:rPr>
          <w:szCs w:val="28"/>
        </w:rPr>
      </w:pPr>
      <w:r w:rsidRPr="00422492">
        <w:rPr>
          <w:szCs w:val="28"/>
        </w:rPr>
        <w:t xml:space="preserve">от </w:t>
      </w:r>
      <w:r>
        <w:rPr>
          <w:szCs w:val="28"/>
        </w:rPr>
        <w:t>23 июня  2020 года №9/30</w:t>
      </w:r>
    </w:p>
    <w:p w:rsidR="00424776" w:rsidRDefault="00424776" w:rsidP="00424776">
      <w:pPr>
        <w:jc w:val="center"/>
        <w:rPr>
          <w:szCs w:val="28"/>
        </w:rPr>
      </w:pPr>
    </w:p>
    <w:p w:rsidR="00424776" w:rsidRDefault="00424776" w:rsidP="00424776">
      <w:pPr>
        <w:jc w:val="center"/>
        <w:rPr>
          <w:szCs w:val="28"/>
        </w:rPr>
      </w:pPr>
      <w:r w:rsidRPr="00422492">
        <w:rPr>
          <w:szCs w:val="28"/>
        </w:rPr>
        <w:t>ПОРЯДОК</w:t>
      </w:r>
      <w:r w:rsidRPr="00422492">
        <w:rPr>
          <w:szCs w:val="28"/>
        </w:rPr>
        <w:br/>
        <w:t>принятия решения о применении к депутату, члену выборного органа</w:t>
      </w:r>
      <w:r w:rsidRPr="00422492">
        <w:rPr>
          <w:szCs w:val="28"/>
        </w:rPr>
        <w:br/>
        <w:t>местного самоуправления, выборному должностному лицу местного</w:t>
      </w:r>
      <w:r w:rsidRPr="00422492">
        <w:rPr>
          <w:szCs w:val="28"/>
        </w:rPr>
        <w:br/>
        <w:t>самоуправления мер ответственности</w:t>
      </w:r>
    </w:p>
    <w:p w:rsidR="00424776" w:rsidRPr="00422492" w:rsidRDefault="00424776" w:rsidP="00424776">
      <w:pPr>
        <w:jc w:val="center"/>
        <w:rPr>
          <w:szCs w:val="28"/>
        </w:rPr>
      </w:pPr>
    </w:p>
    <w:p w:rsidR="00424776" w:rsidRPr="00CA06F4" w:rsidRDefault="00424776" w:rsidP="00424776">
      <w:pPr>
        <w:ind w:firstLine="709"/>
        <w:jc w:val="both"/>
        <w:rPr>
          <w:sz w:val="22"/>
          <w:szCs w:val="28"/>
        </w:rPr>
      </w:pPr>
      <w:r w:rsidRPr="00422492">
        <w:rPr>
          <w:szCs w:val="28"/>
        </w:rPr>
        <w:t>1.</w:t>
      </w:r>
      <w:r>
        <w:rPr>
          <w:szCs w:val="28"/>
        </w:rPr>
        <w:t> </w:t>
      </w:r>
      <w:r w:rsidRPr="00422492">
        <w:rPr>
          <w:szCs w:val="28"/>
        </w:rPr>
        <w:t>Настоящим Порядком принятия решен</w:t>
      </w:r>
      <w:r>
        <w:rPr>
          <w:szCs w:val="28"/>
        </w:rPr>
        <w:t>ия о применении к депутату Совета сельского поселения Староянбаевский сельсовет муниципального района Балтачевский район Республики Башкортостан, выборному должностному лицу Совета сельского поселения Староянбаевский сельсовет муниципального р</w:t>
      </w:r>
      <w:r w:rsidRPr="00CA06F4">
        <w:rPr>
          <w:szCs w:val="28"/>
        </w:rPr>
        <w:t>айона Балтачевский район Республики Башкортостан</w:t>
      </w:r>
      <w:r w:rsidRPr="00422492">
        <w:rPr>
          <w:szCs w:val="28"/>
        </w:rPr>
        <w:t>(далее — выборное должностное лицо) мер ответственности (далее — Порядок) определяется порядок принятия решения о применении 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мер ответственности.</w:t>
      </w:r>
    </w:p>
    <w:p w:rsidR="00424776" w:rsidRPr="00422492" w:rsidRDefault="00424776" w:rsidP="00424776">
      <w:pPr>
        <w:ind w:firstLine="709"/>
        <w:jc w:val="both"/>
        <w:rPr>
          <w:szCs w:val="28"/>
        </w:rPr>
      </w:pPr>
      <w:r w:rsidRPr="00422492">
        <w:rPr>
          <w:szCs w:val="28"/>
        </w:rPr>
        <w:t>2.</w:t>
      </w:r>
      <w:r>
        <w:rPr>
          <w:szCs w:val="28"/>
        </w:rPr>
        <w:t> </w:t>
      </w:r>
      <w:r w:rsidRPr="00422492">
        <w:rPr>
          <w:szCs w:val="28"/>
        </w:rPr>
        <w:t>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указанные в части 73"1 статьи 40 Федерального закона от 6 октября 2003 года № 131-ФЗ «Об общих принципах организации местного самоуправления в Российской Федерации» (далее — меры юридической ответственности).</w:t>
      </w:r>
    </w:p>
    <w:p w:rsidR="00424776" w:rsidRPr="00422492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3. Решение Совета сельского поселения Староянбаевский сельсовет муниципального</w:t>
      </w:r>
      <w:r w:rsidRPr="00CA06F4">
        <w:rPr>
          <w:szCs w:val="28"/>
        </w:rPr>
        <w:t xml:space="preserve"> района Балтачевский район Республики Башкортостан</w:t>
      </w:r>
      <w:r>
        <w:rPr>
          <w:szCs w:val="28"/>
        </w:rPr>
        <w:t xml:space="preserve"> (далее Совет сельского поселения) </w:t>
      </w:r>
      <w:r w:rsidRPr="00422492">
        <w:rPr>
          <w:szCs w:val="28"/>
        </w:rPr>
        <w:t>о применении мер юридической ответственности к выборному</w:t>
      </w:r>
      <w:r w:rsidR="005B7A5F">
        <w:rPr>
          <w:szCs w:val="28"/>
        </w:rPr>
        <w:t xml:space="preserve"> </w:t>
      </w:r>
      <w:r w:rsidRPr="00422492">
        <w:rPr>
          <w:szCs w:val="28"/>
        </w:rPr>
        <w:t xml:space="preserve">должностному лицу принимается не позднее шести месяцев со дня поступления в орган местного самоуправления, уполномоченный принимать соответствующее решения, заявления Главы Республики Башкортостан указанного в части 2 статьи 12.5 Закона Республики Башкортостан от 18 марта 2005 года № 162 «О местном самоуправлении в Республике Башкортостан», и не позднее трех лет со дня представления депутатом, членом выборного органа местного самоуправления, выборным должностным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</w:t>
      </w:r>
      <w:r w:rsidRPr="00422492">
        <w:rPr>
          <w:szCs w:val="28"/>
        </w:rPr>
        <w:lastRenderedPageBreak/>
        <w:t>имуществе и обязательствах имущественного характера своих супруги (супруга) и несовершеннолетних детей.</w:t>
      </w:r>
    </w:p>
    <w:p w:rsidR="00424776" w:rsidRPr="00422492" w:rsidRDefault="00424776" w:rsidP="00424776">
      <w:pPr>
        <w:ind w:firstLine="709"/>
        <w:jc w:val="both"/>
        <w:rPr>
          <w:szCs w:val="28"/>
        </w:rPr>
      </w:pPr>
      <w:r w:rsidRPr="00422492">
        <w:rPr>
          <w:szCs w:val="28"/>
        </w:rPr>
        <w:t>Днем появления основания для применения мер юридической ответственно</w:t>
      </w:r>
      <w:r>
        <w:rPr>
          <w:szCs w:val="28"/>
        </w:rPr>
        <w:t xml:space="preserve">сти является день </w:t>
      </w:r>
      <w:r w:rsidRPr="00B265AE">
        <w:rPr>
          <w:szCs w:val="28"/>
        </w:rPr>
        <w:t>поступления в</w:t>
      </w:r>
      <w:r w:rsidR="005B7A5F">
        <w:rPr>
          <w:szCs w:val="28"/>
        </w:rPr>
        <w:t xml:space="preserve"> </w:t>
      </w:r>
      <w:r w:rsidRPr="00B265AE">
        <w:rPr>
          <w:szCs w:val="28"/>
        </w:rPr>
        <w:t>С</w:t>
      </w:r>
      <w:r>
        <w:rPr>
          <w:szCs w:val="28"/>
        </w:rPr>
        <w:t>овет</w:t>
      </w:r>
      <w:r w:rsidR="005B7A5F">
        <w:rPr>
          <w:szCs w:val="28"/>
        </w:rPr>
        <w:t xml:space="preserve"> сельского поселения</w:t>
      </w:r>
      <w:r>
        <w:rPr>
          <w:szCs w:val="28"/>
        </w:rPr>
        <w:t>,</w:t>
      </w:r>
      <w:r w:rsidRPr="00422492">
        <w:rPr>
          <w:szCs w:val="28"/>
        </w:rPr>
        <w:t>обращения Главы Республики Башкортостан с заявлением о применении мер юридической ответственности к выборному должностному лицу.</w:t>
      </w:r>
    </w:p>
    <w:p w:rsidR="00424776" w:rsidRPr="00422492" w:rsidRDefault="00424776" w:rsidP="00424776">
      <w:pPr>
        <w:ind w:firstLine="709"/>
        <w:rPr>
          <w:szCs w:val="28"/>
        </w:rPr>
      </w:pPr>
      <w:r>
        <w:rPr>
          <w:szCs w:val="28"/>
        </w:rPr>
        <w:t>4. </w:t>
      </w:r>
      <w:r w:rsidRPr="00422492">
        <w:rPr>
          <w:szCs w:val="28"/>
        </w:rPr>
        <w:t>Выборному должностному лицу, в о</w:t>
      </w:r>
      <w:r>
        <w:rPr>
          <w:szCs w:val="28"/>
        </w:rPr>
        <w:t xml:space="preserve">тношении которого на заседании </w:t>
      </w:r>
      <w:r w:rsidRPr="00B265AE">
        <w:rPr>
          <w:szCs w:val="28"/>
        </w:rPr>
        <w:t>Совет</w:t>
      </w:r>
      <w:r>
        <w:rPr>
          <w:szCs w:val="28"/>
        </w:rPr>
        <w:t>а</w:t>
      </w:r>
      <w:r w:rsidRPr="00B265AE">
        <w:rPr>
          <w:szCs w:val="28"/>
        </w:rPr>
        <w:t xml:space="preserve"> </w:t>
      </w:r>
      <w:r w:rsidR="005B7A5F">
        <w:rPr>
          <w:szCs w:val="28"/>
        </w:rPr>
        <w:t>сельского поселения</w:t>
      </w:r>
      <w:r>
        <w:rPr>
          <w:szCs w:val="28"/>
        </w:rPr>
        <w:t xml:space="preserve"> рассматривается вопрос </w:t>
      </w:r>
      <w:r w:rsidRPr="00422492">
        <w:rPr>
          <w:szCs w:val="28"/>
        </w:rPr>
        <w:t>о применении мер юридической ответственности, предоставляется слово для выступления.</w:t>
      </w:r>
    </w:p>
    <w:p w:rsidR="00424776" w:rsidRPr="00B265AE" w:rsidRDefault="00424776" w:rsidP="00424776">
      <w:pPr>
        <w:ind w:firstLine="709"/>
        <w:jc w:val="both"/>
        <w:rPr>
          <w:szCs w:val="28"/>
        </w:rPr>
      </w:pPr>
      <w:r w:rsidRPr="00422492">
        <w:rPr>
          <w:szCs w:val="28"/>
        </w:rPr>
        <w:t>5.</w:t>
      </w:r>
      <w:r>
        <w:rPr>
          <w:szCs w:val="28"/>
        </w:rPr>
        <w:t xml:space="preserve"> Решение </w:t>
      </w:r>
      <w:r w:rsidRPr="00B265AE">
        <w:rPr>
          <w:szCs w:val="28"/>
        </w:rPr>
        <w:t>Совет</w:t>
      </w:r>
      <w:r>
        <w:rPr>
          <w:szCs w:val="28"/>
        </w:rPr>
        <w:t>а</w:t>
      </w:r>
      <w:r w:rsidR="005B7A5F">
        <w:rPr>
          <w:szCs w:val="28"/>
        </w:rPr>
        <w:t xml:space="preserve"> сельского поселения </w:t>
      </w:r>
      <w:r w:rsidRPr="00422492">
        <w:rPr>
          <w:szCs w:val="28"/>
        </w:rPr>
        <w:t>о применении мер юридической ответственности к выборному должностному лицу принимается большинством голосов от установленной численности депутатов, тайным голосование</w:t>
      </w:r>
      <w:r>
        <w:rPr>
          <w:szCs w:val="28"/>
        </w:rPr>
        <w:t xml:space="preserve">м и подписывается </w:t>
      </w:r>
      <w:r w:rsidR="005B7A5F">
        <w:rPr>
          <w:szCs w:val="28"/>
        </w:rPr>
        <w:t>главой сельского поселения</w:t>
      </w:r>
      <w:r>
        <w:rPr>
          <w:szCs w:val="28"/>
        </w:rPr>
        <w:t>.</w:t>
      </w:r>
    </w:p>
    <w:p w:rsidR="00424776" w:rsidRPr="00422492" w:rsidRDefault="00424776" w:rsidP="00424776">
      <w:pPr>
        <w:ind w:firstLine="709"/>
        <w:jc w:val="both"/>
        <w:rPr>
          <w:szCs w:val="28"/>
        </w:rPr>
      </w:pPr>
      <w:r w:rsidRPr="00422492">
        <w:rPr>
          <w:szCs w:val="28"/>
        </w:rPr>
        <w:t>Выборное должностное лицо, в отношении которого рассматривается вопрос о применении мер юридической ответственности, заявляет до начала голосования о самоотводе. Самоотвод удовлетворяется без голосования.</w:t>
      </w:r>
    </w:p>
    <w:p w:rsidR="00424776" w:rsidRPr="00422492" w:rsidRDefault="00424776" w:rsidP="00424776">
      <w:pPr>
        <w:ind w:firstLine="709"/>
        <w:jc w:val="both"/>
        <w:rPr>
          <w:szCs w:val="28"/>
        </w:rPr>
      </w:pPr>
      <w:r w:rsidRPr="00422492">
        <w:rPr>
          <w:szCs w:val="28"/>
        </w:rPr>
        <w:t>В случае отсутствия выборного должностного лица, в отношении которого рассматривается вопрос о применении мер юридической ответственности, и который был надлежащим образом уведомлен о дате и времени рассмотрения, решение принимается без его участия.</w:t>
      </w: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6. </w:t>
      </w:r>
      <w:r w:rsidRPr="00422492">
        <w:rPr>
          <w:szCs w:val="28"/>
        </w:rPr>
        <w:t>В случае принятия решения о применении мер юридической</w:t>
      </w:r>
      <w:r w:rsidR="005B7A5F">
        <w:rPr>
          <w:szCs w:val="28"/>
        </w:rPr>
        <w:t xml:space="preserve"> ответственности к главе сельского поселения </w:t>
      </w:r>
      <w:r w:rsidRPr="00422492">
        <w:rPr>
          <w:szCs w:val="28"/>
        </w:rPr>
        <w:t>данное решение подписывается депутатом, пр</w:t>
      </w:r>
      <w:r>
        <w:rPr>
          <w:szCs w:val="28"/>
        </w:rPr>
        <w:t>едседательствующим на заседании</w:t>
      </w:r>
      <w:r w:rsidR="005B7A5F">
        <w:rPr>
          <w:szCs w:val="28"/>
        </w:rPr>
        <w:t xml:space="preserve"> </w:t>
      </w:r>
      <w:r w:rsidRPr="00B265AE">
        <w:rPr>
          <w:szCs w:val="28"/>
        </w:rPr>
        <w:t xml:space="preserve">Совета </w:t>
      </w:r>
      <w:r w:rsidR="005B7A5F">
        <w:rPr>
          <w:szCs w:val="28"/>
        </w:rPr>
        <w:t>сельского поселения</w:t>
      </w:r>
      <w:r w:rsidRPr="00B265AE">
        <w:rPr>
          <w:szCs w:val="28"/>
        </w:rPr>
        <w:t>.</w:t>
      </w:r>
    </w:p>
    <w:p w:rsidR="00424776" w:rsidRDefault="00424776" w:rsidP="00424776">
      <w:pPr>
        <w:ind w:firstLine="709"/>
        <w:jc w:val="both"/>
        <w:rPr>
          <w:szCs w:val="28"/>
        </w:rPr>
      </w:pPr>
      <w:r>
        <w:rPr>
          <w:szCs w:val="28"/>
        </w:rPr>
        <w:t>7. </w:t>
      </w:r>
      <w:r w:rsidRPr="00422492">
        <w:rPr>
          <w:szCs w:val="28"/>
        </w:rPr>
        <w:t>Копия решения о применении мер юридической ответственности к выборному должностному лицу в течение 10 рабочих дней со дня его принятия размещается на оф</w:t>
      </w:r>
      <w:r>
        <w:rPr>
          <w:szCs w:val="28"/>
        </w:rPr>
        <w:t>ициальном сайте в информационно-</w:t>
      </w:r>
      <w:r w:rsidRPr="00422492">
        <w:rPr>
          <w:szCs w:val="28"/>
        </w:rPr>
        <w:t xml:space="preserve">телекоммуникационной сети «Интернет» и вручается лицу, </w:t>
      </w:r>
      <w:r w:rsidR="005B7A5F">
        <w:rPr>
          <w:szCs w:val="28"/>
        </w:rPr>
        <w:t>в</w:t>
      </w:r>
      <w:r w:rsidRPr="00422492">
        <w:rPr>
          <w:szCs w:val="28"/>
        </w:rPr>
        <w:t xml:space="preserve"> отношении</w:t>
      </w:r>
      <w:r w:rsidR="005B7A5F">
        <w:rPr>
          <w:szCs w:val="28"/>
        </w:rPr>
        <w:t xml:space="preserve"> </w:t>
      </w:r>
      <w:r w:rsidRPr="00422492">
        <w:rPr>
          <w:szCs w:val="28"/>
        </w:rPr>
        <w:t>которого рассматривался вопрос, либо направляется заказным письмом. Кроме того, копия решения направляется Главе Республики Башкортостан.</w:t>
      </w:r>
    </w:p>
    <w:p w:rsidR="00424776" w:rsidRPr="00424776" w:rsidRDefault="00424776" w:rsidP="00424776">
      <w:pPr>
        <w:tabs>
          <w:tab w:val="left" w:pos="1515"/>
        </w:tabs>
      </w:pPr>
    </w:p>
    <w:sectPr w:rsidR="00424776" w:rsidRPr="00424776" w:rsidSect="004A1C02">
      <w:headerReference w:type="even" r:id="rId9"/>
      <w:headerReference w:type="default" r:id="rId10"/>
      <w:pgSz w:w="11906" w:h="16838"/>
      <w:pgMar w:top="238" w:right="851" w:bottom="624" w:left="1701" w:header="0" w:footer="709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E8D" w:rsidRDefault="00691E8D">
      <w:r>
        <w:separator/>
      </w:r>
    </w:p>
  </w:endnote>
  <w:endnote w:type="continuationSeparator" w:id="1">
    <w:p w:rsidR="00691E8D" w:rsidRDefault="00691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E8D" w:rsidRDefault="00691E8D">
      <w:r>
        <w:separator/>
      </w:r>
    </w:p>
  </w:footnote>
  <w:footnote w:type="continuationSeparator" w:id="1">
    <w:p w:rsidR="00691E8D" w:rsidRDefault="00691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39E" w:rsidRDefault="000729A4" w:rsidP="000936BF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8639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8639E" w:rsidRDefault="0078639E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39E" w:rsidRDefault="0078639E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F0EAC"/>
    <w:multiLevelType w:val="multilevel"/>
    <w:tmpl w:val="525E61FC"/>
    <w:lvl w:ilvl="0">
      <w:start w:val="1"/>
      <w:numFmt w:val="decimal"/>
      <w:lvlText w:val="1.%1."/>
      <w:lvlJc w:val="left"/>
      <w:pPr>
        <w:ind w:left="5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540" w:firstLine="0"/>
      </w:pPr>
    </w:lvl>
    <w:lvl w:ilvl="2">
      <w:numFmt w:val="decimal"/>
      <w:lvlText w:val=""/>
      <w:lvlJc w:val="left"/>
      <w:pPr>
        <w:ind w:left="540" w:firstLine="0"/>
      </w:pPr>
    </w:lvl>
    <w:lvl w:ilvl="3">
      <w:numFmt w:val="decimal"/>
      <w:lvlText w:val=""/>
      <w:lvlJc w:val="left"/>
      <w:pPr>
        <w:ind w:left="540" w:firstLine="0"/>
      </w:pPr>
    </w:lvl>
    <w:lvl w:ilvl="4">
      <w:numFmt w:val="decimal"/>
      <w:lvlText w:val=""/>
      <w:lvlJc w:val="left"/>
      <w:pPr>
        <w:ind w:left="540" w:firstLine="0"/>
      </w:pPr>
    </w:lvl>
    <w:lvl w:ilvl="5">
      <w:numFmt w:val="decimal"/>
      <w:lvlText w:val=""/>
      <w:lvlJc w:val="left"/>
      <w:pPr>
        <w:ind w:left="540" w:firstLine="0"/>
      </w:pPr>
    </w:lvl>
    <w:lvl w:ilvl="6">
      <w:numFmt w:val="decimal"/>
      <w:lvlText w:val=""/>
      <w:lvlJc w:val="left"/>
      <w:pPr>
        <w:ind w:left="540" w:firstLine="0"/>
      </w:pPr>
    </w:lvl>
    <w:lvl w:ilvl="7">
      <w:numFmt w:val="decimal"/>
      <w:lvlText w:val=""/>
      <w:lvlJc w:val="left"/>
      <w:pPr>
        <w:ind w:left="540" w:firstLine="0"/>
      </w:pPr>
    </w:lvl>
    <w:lvl w:ilvl="8">
      <w:numFmt w:val="decimal"/>
      <w:lvlText w:val=""/>
      <w:lvlJc w:val="left"/>
      <w:pPr>
        <w:ind w:left="540" w:firstLine="0"/>
      </w:pPr>
    </w:lvl>
  </w:abstractNum>
  <w:abstractNum w:abstractNumId="3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43FC4"/>
    <w:multiLevelType w:val="multilevel"/>
    <w:tmpl w:val="EDD837AC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888559F"/>
    <w:multiLevelType w:val="multilevel"/>
    <w:tmpl w:val="119CCB52"/>
    <w:lvl w:ilvl="0">
      <w:start w:val="4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4E24CC"/>
    <w:multiLevelType w:val="multilevel"/>
    <w:tmpl w:val="D8FE2B0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2D9727CB"/>
    <w:multiLevelType w:val="multilevel"/>
    <w:tmpl w:val="BA9479B6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0">
    <w:nsid w:val="46097CFE"/>
    <w:multiLevelType w:val="multilevel"/>
    <w:tmpl w:val="BF70DBF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48EB23E6"/>
    <w:multiLevelType w:val="multilevel"/>
    <w:tmpl w:val="E03604F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81021BD"/>
    <w:multiLevelType w:val="multilevel"/>
    <w:tmpl w:val="996C5C52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1855521"/>
    <w:multiLevelType w:val="multilevel"/>
    <w:tmpl w:val="A0B83A74"/>
    <w:lvl w:ilvl="0">
      <w:start w:val="1"/>
      <w:numFmt w:val="decimal"/>
      <w:lvlText w:val="2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9"/>
  </w:num>
  <w:num w:numId="1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93186"/>
  </w:hdrShapeDefaults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4C98"/>
    <w:rsid w:val="0005576F"/>
    <w:rsid w:val="000565F6"/>
    <w:rsid w:val="0006449D"/>
    <w:rsid w:val="00070360"/>
    <w:rsid w:val="00070F23"/>
    <w:rsid w:val="00071151"/>
    <w:rsid w:val="000729A4"/>
    <w:rsid w:val="000800C8"/>
    <w:rsid w:val="00083A33"/>
    <w:rsid w:val="00085FA1"/>
    <w:rsid w:val="000864F3"/>
    <w:rsid w:val="000909E7"/>
    <w:rsid w:val="000936BF"/>
    <w:rsid w:val="00095EB3"/>
    <w:rsid w:val="00096B39"/>
    <w:rsid w:val="00096BED"/>
    <w:rsid w:val="00096C99"/>
    <w:rsid w:val="000A0111"/>
    <w:rsid w:val="000A01C5"/>
    <w:rsid w:val="000A1659"/>
    <w:rsid w:val="000B368B"/>
    <w:rsid w:val="000B631B"/>
    <w:rsid w:val="000B6631"/>
    <w:rsid w:val="000C2150"/>
    <w:rsid w:val="000C772E"/>
    <w:rsid w:val="000D41E8"/>
    <w:rsid w:val="000E4796"/>
    <w:rsid w:val="000E56BF"/>
    <w:rsid w:val="00101771"/>
    <w:rsid w:val="00104E23"/>
    <w:rsid w:val="0010562C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827B0"/>
    <w:rsid w:val="00187FBB"/>
    <w:rsid w:val="00194914"/>
    <w:rsid w:val="001A1C22"/>
    <w:rsid w:val="001A31EE"/>
    <w:rsid w:val="001A5240"/>
    <w:rsid w:val="001B239C"/>
    <w:rsid w:val="001B515F"/>
    <w:rsid w:val="001C0370"/>
    <w:rsid w:val="001C3238"/>
    <w:rsid w:val="001D0562"/>
    <w:rsid w:val="001D06C2"/>
    <w:rsid w:val="001D2DE3"/>
    <w:rsid w:val="001D40BA"/>
    <w:rsid w:val="001E1D22"/>
    <w:rsid w:val="001E3B2F"/>
    <w:rsid w:val="001F050C"/>
    <w:rsid w:val="001F254F"/>
    <w:rsid w:val="001F3701"/>
    <w:rsid w:val="002014CF"/>
    <w:rsid w:val="002105C0"/>
    <w:rsid w:val="0021099F"/>
    <w:rsid w:val="00210CB8"/>
    <w:rsid w:val="00212935"/>
    <w:rsid w:val="002130C7"/>
    <w:rsid w:val="00215A9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5374"/>
    <w:rsid w:val="0024604F"/>
    <w:rsid w:val="00253690"/>
    <w:rsid w:val="00254FFD"/>
    <w:rsid w:val="002608A5"/>
    <w:rsid w:val="00261B63"/>
    <w:rsid w:val="002626F8"/>
    <w:rsid w:val="00271E74"/>
    <w:rsid w:val="002758BF"/>
    <w:rsid w:val="00281371"/>
    <w:rsid w:val="00285786"/>
    <w:rsid w:val="00290E3E"/>
    <w:rsid w:val="002925F4"/>
    <w:rsid w:val="00294BD6"/>
    <w:rsid w:val="002A15D2"/>
    <w:rsid w:val="002A63C5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E717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2D9E"/>
    <w:rsid w:val="003578B9"/>
    <w:rsid w:val="00366075"/>
    <w:rsid w:val="00370635"/>
    <w:rsid w:val="00370EA0"/>
    <w:rsid w:val="00380BBB"/>
    <w:rsid w:val="0038295C"/>
    <w:rsid w:val="0038458E"/>
    <w:rsid w:val="00384B8A"/>
    <w:rsid w:val="003863F5"/>
    <w:rsid w:val="00387B94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5B01"/>
    <w:rsid w:val="003F00A7"/>
    <w:rsid w:val="003F143A"/>
    <w:rsid w:val="003F25AF"/>
    <w:rsid w:val="003F2D39"/>
    <w:rsid w:val="00400C3C"/>
    <w:rsid w:val="00402E88"/>
    <w:rsid w:val="0041162E"/>
    <w:rsid w:val="00412BA0"/>
    <w:rsid w:val="00417D61"/>
    <w:rsid w:val="00424776"/>
    <w:rsid w:val="00426168"/>
    <w:rsid w:val="00426D62"/>
    <w:rsid w:val="00427FBA"/>
    <w:rsid w:val="00432039"/>
    <w:rsid w:val="004332BF"/>
    <w:rsid w:val="00434366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85220"/>
    <w:rsid w:val="00490770"/>
    <w:rsid w:val="00490BAE"/>
    <w:rsid w:val="0049740B"/>
    <w:rsid w:val="004A0A6A"/>
    <w:rsid w:val="004A127C"/>
    <w:rsid w:val="004A1C02"/>
    <w:rsid w:val="004B2419"/>
    <w:rsid w:val="004B6BB1"/>
    <w:rsid w:val="004B6F8C"/>
    <w:rsid w:val="004B78A5"/>
    <w:rsid w:val="004C3511"/>
    <w:rsid w:val="004C5C16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25E12"/>
    <w:rsid w:val="005427D9"/>
    <w:rsid w:val="00543C66"/>
    <w:rsid w:val="00552953"/>
    <w:rsid w:val="0056403A"/>
    <w:rsid w:val="005664C6"/>
    <w:rsid w:val="00566F58"/>
    <w:rsid w:val="00571B54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A5F"/>
    <w:rsid w:val="005B7E34"/>
    <w:rsid w:val="005C2F04"/>
    <w:rsid w:val="005D4359"/>
    <w:rsid w:val="005D6671"/>
    <w:rsid w:val="005E2856"/>
    <w:rsid w:val="005E604F"/>
    <w:rsid w:val="005F2CE6"/>
    <w:rsid w:val="005F4198"/>
    <w:rsid w:val="005F5D67"/>
    <w:rsid w:val="005F6D34"/>
    <w:rsid w:val="00604F6B"/>
    <w:rsid w:val="00605666"/>
    <w:rsid w:val="00610E74"/>
    <w:rsid w:val="0061110B"/>
    <w:rsid w:val="006118B0"/>
    <w:rsid w:val="00614B17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9165A"/>
    <w:rsid w:val="00691E8D"/>
    <w:rsid w:val="00692C35"/>
    <w:rsid w:val="00692E37"/>
    <w:rsid w:val="006943D0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279AF"/>
    <w:rsid w:val="00735637"/>
    <w:rsid w:val="00735A42"/>
    <w:rsid w:val="00735C4D"/>
    <w:rsid w:val="00737256"/>
    <w:rsid w:val="0073776E"/>
    <w:rsid w:val="00744D2B"/>
    <w:rsid w:val="00745357"/>
    <w:rsid w:val="00753205"/>
    <w:rsid w:val="0075382B"/>
    <w:rsid w:val="0075426E"/>
    <w:rsid w:val="007547B7"/>
    <w:rsid w:val="00755B7A"/>
    <w:rsid w:val="00757651"/>
    <w:rsid w:val="00760E4C"/>
    <w:rsid w:val="00763516"/>
    <w:rsid w:val="00774F24"/>
    <w:rsid w:val="0078206A"/>
    <w:rsid w:val="00782FF5"/>
    <w:rsid w:val="00783594"/>
    <w:rsid w:val="00783C4D"/>
    <w:rsid w:val="0078639E"/>
    <w:rsid w:val="00787587"/>
    <w:rsid w:val="007A37C8"/>
    <w:rsid w:val="007A7099"/>
    <w:rsid w:val="007A74AB"/>
    <w:rsid w:val="007B169F"/>
    <w:rsid w:val="007B46D8"/>
    <w:rsid w:val="007C0EEA"/>
    <w:rsid w:val="007C2BCF"/>
    <w:rsid w:val="007C4BFB"/>
    <w:rsid w:val="007C535B"/>
    <w:rsid w:val="007C5B03"/>
    <w:rsid w:val="007C6393"/>
    <w:rsid w:val="007D1F59"/>
    <w:rsid w:val="007D2888"/>
    <w:rsid w:val="007D39A9"/>
    <w:rsid w:val="007D64F3"/>
    <w:rsid w:val="007E00F2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3515A"/>
    <w:rsid w:val="0084715B"/>
    <w:rsid w:val="00857DF6"/>
    <w:rsid w:val="008617F2"/>
    <w:rsid w:val="00864E15"/>
    <w:rsid w:val="0086773F"/>
    <w:rsid w:val="0087048A"/>
    <w:rsid w:val="008715BD"/>
    <w:rsid w:val="00871F4E"/>
    <w:rsid w:val="0087575A"/>
    <w:rsid w:val="008803F2"/>
    <w:rsid w:val="00886989"/>
    <w:rsid w:val="008879BF"/>
    <w:rsid w:val="0089391D"/>
    <w:rsid w:val="0089409B"/>
    <w:rsid w:val="008946B6"/>
    <w:rsid w:val="008B29E4"/>
    <w:rsid w:val="008B4A81"/>
    <w:rsid w:val="008C16E7"/>
    <w:rsid w:val="008C21E7"/>
    <w:rsid w:val="008C28D2"/>
    <w:rsid w:val="008C5860"/>
    <w:rsid w:val="008C6CAD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5E0B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53F76"/>
    <w:rsid w:val="00962404"/>
    <w:rsid w:val="00966F7E"/>
    <w:rsid w:val="00970436"/>
    <w:rsid w:val="00971485"/>
    <w:rsid w:val="00976FFE"/>
    <w:rsid w:val="0098374C"/>
    <w:rsid w:val="00984F47"/>
    <w:rsid w:val="00992EA2"/>
    <w:rsid w:val="00996820"/>
    <w:rsid w:val="00996986"/>
    <w:rsid w:val="009A0602"/>
    <w:rsid w:val="009A71AD"/>
    <w:rsid w:val="009B0ECD"/>
    <w:rsid w:val="009B3081"/>
    <w:rsid w:val="009B6ACA"/>
    <w:rsid w:val="009D5549"/>
    <w:rsid w:val="009D5A54"/>
    <w:rsid w:val="009E0BF8"/>
    <w:rsid w:val="009E7CC4"/>
    <w:rsid w:val="009F0D91"/>
    <w:rsid w:val="009F2117"/>
    <w:rsid w:val="00A007F4"/>
    <w:rsid w:val="00A01602"/>
    <w:rsid w:val="00A04906"/>
    <w:rsid w:val="00A05C06"/>
    <w:rsid w:val="00A07CFA"/>
    <w:rsid w:val="00A10048"/>
    <w:rsid w:val="00A1161D"/>
    <w:rsid w:val="00A15ED5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2C18"/>
    <w:rsid w:val="00A85E9F"/>
    <w:rsid w:val="00A95BB2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59C"/>
    <w:rsid w:val="00AD0D33"/>
    <w:rsid w:val="00AE414F"/>
    <w:rsid w:val="00AE70A6"/>
    <w:rsid w:val="00AF0D64"/>
    <w:rsid w:val="00AF1E1C"/>
    <w:rsid w:val="00AF565C"/>
    <w:rsid w:val="00B0714E"/>
    <w:rsid w:val="00B111DC"/>
    <w:rsid w:val="00B208E1"/>
    <w:rsid w:val="00B21403"/>
    <w:rsid w:val="00B233D3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789D"/>
    <w:rsid w:val="00B66363"/>
    <w:rsid w:val="00B67427"/>
    <w:rsid w:val="00B702D4"/>
    <w:rsid w:val="00B73F25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9621A"/>
    <w:rsid w:val="00BB4E15"/>
    <w:rsid w:val="00BB7005"/>
    <w:rsid w:val="00BC3A87"/>
    <w:rsid w:val="00BC7925"/>
    <w:rsid w:val="00BC7D72"/>
    <w:rsid w:val="00BD1507"/>
    <w:rsid w:val="00BD2D72"/>
    <w:rsid w:val="00BD36EF"/>
    <w:rsid w:val="00BE0926"/>
    <w:rsid w:val="00BE7B50"/>
    <w:rsid w:val="00BF2B5D"/>
    <w:rsid w:val="00BF58C8"/>
    <w:rsid w:val="00BF7B3A"/>
    <w:rsid w:val="00C016B5"/>
    <w:rsid w:val="00C03087"/>
    <w:rsid w:val="00C0351B"/>
    <w:rsid w:val="00C036B1"/>
    <w:rsid w:val="00C03DD1"/>
    <w:rsid w:val="00C03F8C"/>
    <w:rsid w:val="00C046C7"/>
    <w:rsid w:val="00C12414"/>
    <w:rsid w:val="00C12627"/>
    <w:rsid w:val="00C151F2"/>
    <w:rsid w:val="00C15990"/>
    <w:rsid w:val="00C16D7A"/>
    <w:rsid w:val="00C21B03"/>
    <w:rsid w:val="00C22541"/>
    <w:rsid w:val="00C23932"/>
    <w:rsid w:val="00C268CE"/>
    <w:rsid w:val="00C27BCD"/>
    <w:rsid w:val="00C346FE"/>
    <w:rsid w:val="00C40FC2"/>
    <w:rsid w:val="00C41C13"/>
    <w:rsid w:val="00C433B1"/>
    <w:rsid w:val="00C433CF"/>
    <w:rsid w:val="00C44364"/>
    <w:rsid w:val="00C453C0"/>
    <w:rsid w:val="00C461E1"/>
    <w:rsid w:val="00C51CD3"/>
    <w:rsid w:val="00C51D65"/>
    <w:rsid w:val="00C52D71"/>
    <w:rsid w:val="00C5405F"/>
    <w:rsid w:val="00C56ACC"/>
    <w:rsid w:val="00C60FA5"/>
    <w:rsid w:val="00C6420A"/>
    <w:rsid w:val="00C659E5"/>
    <w:rsid w:val="00C710BF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D28"/>
    <w:rsid w:val="00CA343C"/>
    <w:rsid w:val="00CA68AC"/>
    <w:rsid w:val="00CB49F9"/>
    <w:rsid w:val="00CB5B5E"/>
    <w:rsid w:val="00CB6889"/>
    <w:rsid w:val="00CB7192"/>
    <w:rsid w:val="00CB76D0"/>
    <w:rsid w:val="00CC33B1"/>
    <w:rsid w:val="00CC3E8D"/>
    <w:rsid w:val="00CD1E5D"/>
    <w:rsid w:val="00CD440C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286"/>
    <w:rsid w:val="00D01E2C"/>
    <w:rsid w:val="00D026D6"/>
    <w:rsid w:val="00D10F20"/>
    <w:rsid w:val="00D11F16"/>
    <w:rsid w:val="00D11FD5"/>
    <w:rsid w:val="00D167A8"/>
    <w:rsid w:val="00D174B2"/>
    <w:rsid w:val="00D17B08"/>
    <w:rsid w:val="00D20A28"/>
    <w:rsid w:val="00D218A1"/>
    <w:rsid w:val="00D23E03"/>
    <w:rsid w:val="00D344CD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65914"/>
    <w:rsid w:val="00D735E6"/>
    <w:rsid w:val="00D76DAE"/>
    <w:rsid w:val="00D77B8A"/>
    <w:rsid w:val="00D81E24"/>
    <w:rsid w:val="00D91BF7"/>
    <w:rsid w:val="00D92E54"/>
    <w:rsid w:val="00D95701"/>
    <w:rsid w:val="00D97D09"/>
    <w:rsid w:val="00DB1B5C"/>
    <w:rsid w:val="00DB2DAE"/>
    <w:rsid w:val="00DB7808"/>
    <w:rsid w:val="00DC0E55"/>
    <w:rsid w:val="00DD3FF1"/>
    <w:rsid w:val="00DD6E26"/>
    <w:rsid w:val="00DE31D3"/>
    <w:rsid w:val="00DE3BF4"/>
    <w:rsid w:val="00DE4B1D"/>
    <w:rsid w:val="00DE616D"/>
    <w:rsid w:val="00E0210B"/>
    <w:rsid w:val="00E02FEF"/>
    <w:rsid w:val="00E0575B"/>
    <w:rsid w:val="00E1266C"/>
    <w:rsid w:val="00E13829"/>
    <w:rsid w:val="00E14C79"/>
    <w:rsid w:val="00E15D1F"/>
    <w:rsid w:val="00E17B11"/>
    <w:rsid w:val="00E24D60"/>
    <w:rsid w:val="00E2536F"/>
    <w:rsid w:val="00E2781D"/>
    <w:rsid w:val="00E30891"/>
    <w:rsid w:val="00E35BFD"/>
    <w:rsid w:val="00E36CBF"/>
    <w:rsid w:val="00E4325E"/>
    <w:rsid w:val="00E43D23"/>
    <w:rsid w:val="00E44F0D"/>
    <w:rsid w:val="00E46B66"/>
    <w:rsid w:val="00E51499"/>
    <w:rsid w:val="00E60295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38B3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883"/>
    <w:rsid w:val="00F00D0D"/>
    <w:rsid w:val="00F04367"/>
    <w:rsid w:val="00F10C23"/>
    <w:rsid w:val="00F16DCE"/>
    <w:rsid w:val="00F177AE"/>
    <w:rsid w:val="00F22198"/>
    <w:rsid w:val="00F35D6E"/>
    <w:rsid w:val="00F36B0C"/>
    <w:rsid w:val="00F37227"/>
    <w:rsid w:val="00F37D83"/>
    <w:rsid w:val="00F40817"/>
    <w:rsid w:val="00F40852"/>
    <w:rsid w:val="00F409E6"/>
    <w:rsid w:val="00F427F6"/>
    <w:rsid w:val="00F439DA"/>
    <w:rsid w:val="00F444D2"/>
    <w:rsid w:val="00F54F63"/>
    <w:rsid w:val="00F5550F"/>
    <w:rsid w:val="00F55C8A"/>
    <w:rsid w:val="00F5633E"/>
    <w:rsid w:val="00F568B6"/>
    <w:rsid w:val="00F62932"/>
    <w:rsid w:val="00F62CDE"/>
    <w:rsid w:val="00F64579"/>
    <w:rsid w:val="00F700A8"/>
    <w:rsid w:val="00F71171"/>
    <w:rsid w:val="00F7309A"/>
    <w:rsid w:val="00F74AFE"/>
    <w:rsid w:val="00F75E5B"/>
    <w:rsid w:val="00F80799"/>
    <w:rsid w:val="00F81691"/>
    <w:rsid w:val="00F82192"/>
    <w:rsid w:val="00F841C2"/>
    <w:rsid w:val="00F85AA1"/>
    <w:rsid w:val="00F874FA"/>
    <w:rsid w:val="00F93D22"/>
    <w:rsid w:val="00F96454"/>
    <w:rsid w:val="00FA4182"/>
    <w:rsid w:val="00FA438E"/>
    <w:rsid w:val="00FA4625"/>
    <w:rsid w:val="00FB0D65"/>
    <w:rsid w:val="00FB29B0"/>
    <w:rsid w:val="00FC000A"/>
    <w:rsid w:val="00FC3AB9"/>
    <w:rsid w:val="00FD1585"/>
    <w:rsid w:val="00FD649D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774F2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nhideWhenUsed/>
    <w:qFormat/>
    <w:rsid w:val="00774F2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link w:val="a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b">
    <w:name w:val="page number"/>
    <w:basedOn w:val="a0"/>
    <w:rsid w:val="00CB7192"/>
  </w:style>
  <w:style w:type="paragraph" w:styleId="ac">
    <w:name w:val="footer"/>
    <w:basedOn w:val="a"/>
    <w:link w:val="ad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link w:val="34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link w:val="z-0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e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f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1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2">
    <w:name w:val="Hyperlink"/>
    <w:basedOn w:val="a0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3">
    <w:name w:val="FollowedHyperlink"/>
    <w:basedOn w:val="a0"/>
    <w:uiPriority w:val="99"/>
    <w:rsid w:val="0073776E"/>
    <w:rPr>
      <w:color w:val="800080"/>
      <w:u w:val="single"/>
    </w:rPr>
  </w:style>
  <w:style w:type="table" w:styleId="af4">
    <w:name w:val="Table Grid"/>
    <w:basedOn w:val="a1"/>
    <w:uiPriority w:val="59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semiHidden/>
    <w:rsid w:val="00237364"/>
    <w:rPr>
      <w:rFonts w:ascii="Tahoma" w:hAnsi="Tahoma" w:cs="Tahoma"/>
      <w:sz w:val="16"/>
      <w:szCs w:val="16"/>
    </w:rPr>
  </w:style>
  <w:style w:type="paragraph" w:styleId="af7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8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74F24"/>
    <w:rPr>
      <w:rFonts w:ascii="Arial" w:hAnsi="Arial" w:cs="Arial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rsid w:val="00774F2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0">
    <w:name w:val="Заголовок 1 Знак"/>
    <w:basedOn w:val="a0"/>
    <w:link w:val="1"/>
    <w:rsid w:val="00774F24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rsid w:val="00774F24"/>
    <w:rPr>
      <w:rFonts w:ascii="Arial" w:hAnsi="Arial" w:cs="Arial"/>
      <w:b/>
      <w:bCs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774F24"/>
    <w:rPr>
      <w:sz w:val="28"/>
      <w:szCs w:val="24"/>
    </w:rPr>
  </w:style>
  <w:style w:type="character" w:customStyle="1" w:styleId="ad">
    <w:name w:val="Нижний колонтитул Знак"/>
    <w:basedOn w:val="a0"/>
    <w:link w:val="ac"/>
    <w:rsid w:val="00774F24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774F24"/>
    <w:rPr>
      <w:rFonts w:ascii="Times New Roman Bash" w:hAnsi="Times New Roman Bash"/>
      <w:b/>
      <w:sz w:val="24"/>
      <w:szCs w:val="24"/>
      <w:lang w:val="be-BY"/>
    </w:rPr>
  </w:style>
  <w:style w:type="character" w:customStyle="1" w:styleId="aa">
    <w:name w:val="Основной текст с отступом Знак"/>
    <w:basedOn w:val="a0"/>
    <w:link w:val="a9"/>
    <w:rsid w:val="00774F24"/>
    <w:rPr>
      <w:sz w:val="28"/>
      <w:szCs w:val="24"/>
    </w:rPr>
  </w:style>
  <w:style w:type="paragraph" w:styleId="21">
    <w:name w:val="Body Text 2"/>
    <w:basedOn w:val="a"/>
    <w:link w:val="22"/>
    <w:unhideWhenUsed/>
    <w:rsid w:val="00774F2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74F24"/>
    <w:rPr>
      <w:sz w:val="28"/>
      <w:szCs w:val="24"/>
    </w:rPr>
  </w:style>
  <w:style w:type="character" w:customStyle="1" w:styleId="34">
    <w:name w:val="Основной текст 3 Знак"/>
    <w:basedOn w:val="a0"/>
    <w:link w:val="33"/>
    <w:rsid w:val="00774F24"/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74F24"/>
    <w:rPr>
      <w:sz w:val="16"/>
      <w:szCs w:val="16"/>
    </w:rPr>
  </w:style>
  <w:style w:type="paragraph" w:styleId="af9">
    <w:name w:val="Document Map"/>
    <w:basedOn w:val="a"/>
    <w:link w:val="afa"/>
    <w:unhideWhenUsed/>
    <w:rsid w:val="00774F2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0"/>
    <w:link w:val="af9"/>
    <w:rsid w:val="00774F24"/>
    <w:rPr>
      <w:rFonts w:ascii="Tahoma" w:hAnsi="Tahoma" w:cs="Tahoma"/>
      <w:shd w:val="clear" w:color="auto" w:fill="000080"/>
    </w:rPr>
  </w:style>
  <w:style w:type="character" w:customStyle="1" w:styleId="af6">
    <w:name w:val="Текст выноски Знак"/>
    <w:basedOn w:val="a0"/>
    <w:link w:val="af5"/>
    <w:semiHidden/>
    <w:rsid w:val="00774F24"/>
    <w:rPr>
      <w:rFonts w:ascii="Tahoma" w:hAnsi="Tahoma" w:cs="Tahoma"/>
      <w:sz w:val="16"/>
      <w:szCs w:val="16"/>
    </w:rPr>
  </w:style>
  <w:style w:type="character" w:customStyle="1" w:styleId="14">
    <w:name w:val="Заголовок №1_"/>
    <w:link w:val="15"/>
    <w:locked/>
    <w:rsid w:val="00774F24"/>
    <w:rPr>
      <w:b/>
      <w:bCs/>
      <w:color w:val="000000"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rsid w:val="00774F24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character" w:customStyle="1" w:styleId="afb">
    <w:name w:val="Основной текст_"/>
    <w:link w:val="16"/>
    <w:locked/>
    <w:rsid w:val="00774F24"/>
    <w:rPr>
      <w:color w:val="000000"/>
      <w:sz w:val="27"/>
      <w:szCs w:val="27"/>
      <w:shd w:val="clear" w:color="auto" w:fill="FFFFFF"/>
    </w:rPr>
  </w:style>
  <w:style w:type="paragraph" w:customStyle="1" w:styleId="16">
    <w:name w:val="Основной текст1"/>
    <w:basedOn w:val="a"/>
    <w:link w:val="afb"/>
    <w:rsid w:val="00774F24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customStyle="1" w:styleId="afc">
    <w:name w:val="Знак"/>
    <w:basedOn w:val="a"/>
    <w:autoRedefine/>
    <w:rsid w:val="00774F24"/>
    <w:pPr>
      <w:spacing w:after="160" w:line="240" w:lineRule="exact"/>
    </w:pPr>
    <w:rPr>
      <w:szCs w:val="20"/>
      <w:lang w:val="en-US" w:eastAsia="en-US"/>
    </w:rPr>
  </w:style>
  <w:style w:type="character" w:customStyle="1" w:styleId="120">
    <w:name w:val="Заголовок №1 (2)_"/>
    <w:link w:val="121"/>
    <w:locked/>
    <w:rsid w:val="00774F24"/>
    <w:rPr>
      <w:color w:val="000000"/>
      <w:sz w:val="27"/>
      <w:szCs w:val="27"/>
      <w:shd w:val="clear" w:color="auto" w:fill="FFFFFF"/>
    </w:rPr>
  </w:style>
  <w:style w:type="paragraph" w:customStyle="1" w:styleId="121">
    <w:name w:val="Заголовок №1 (2)"/>
    <w:basedOn w:val="a"/>
    <w:link w:val="120"/>
    <w:rsid w:val="00774F24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</w:rPr>
  </w:style>
  <w:style w:type="character" w:customStyle="1" w:styleId="23">
    <w:name w:val="Основной текст (2)_"/>
    <w:link w:val="24"/>
    <w:locked/>
    <w:rsid w:val="00774F24"/>
    <w:rPr>
      <w:color w:val="000000"/>
      <w:spacing w:val="30"/>
      <w:sz w:val="24"/>
      <w:szCs w:val="2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74F24"/>
    <w:pPr>
      <w:shd w:val="clear" w:color="auto" w:fill="FFFFFF"/>
      <w:spacing w:line="341" w:lineRule="exact"/>
      <w:ind w:firstLine="580"/>
      <w:jc w:val="both"/>
    </w:pPr>
    <w:rPr>
      <w:color w:val="000000"/>
      <w:spacing w:val="30"/>
      <w:sz w:val="24"/>
    </w:rPr>
  </w:style>
  <w:style w:type="character" w:customStyle="1" w:styleId="35">
    <w:name w:val="Основной текст (3)_"/>
    <w:link w:val="310"/>
    <w:locked/>
    <w:rsid w:val="00774F24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774F24"/>
    <w:pPr>
      <w:shd w:val="clear" w:color="auto" w:fill="FFFFFF"/>
      <w:spacing w:line="240" w:lineRule="atLeast"/>
    </w:pPr>
    <w:rPr>
      <w:b/>
      <w:bCs/>
      <w:sz w:val="27"/>
      <w:szCs w:val="27"/>
    </w:rPr>
  </w:style>
  <w:style w:type="character" w:customStyle="1" w:styleId="z-0">
    <w:name w:val="z-Начало формы Знак"/>
    <w:basedOn w:val="a0"/>
    <w:link w:val="z-"/>
    <w:rsid w:val="00774F24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774F24"/>
    <w:rPr>
      <w:rFonts w:ascii="Arial" w:hAnsi="Arial" w:cs="Arial"/>
      <w:vanish/>
      <w:sz w:val="16"/>
      <w:szCs w:val="16"/>
    </w:rPr>
  </w:style>
  <w:style w:type="character" w:customStyle="1" w:styleId="36">
    <w:name w:val="Основной текст (3)"/>
    <w:basedOn w:val="35"/>
    <w:rsid w:val="00774F24"/>
  </w:style>
  <w:style w:type="paragraph" w:customStyle="1" w:styleId="Default">
    <w:name w:val="Default"/>
    <w:rsid w:val="0078206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fd">
    <w:name w:val="No Spacing"/>
    <w:qFormat/>
    <w:rsid w:val="0087048A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25">
    <w:name w:val="Заголовок №2_"/>
    <w:link w:val="26"/>
    <w:locked/>
    <w:rsid w:val="0087048A"/>
    <w:rPr>
      <w:b/>
      <w:bCs/>
      <w:spacing w:val="4"/>
      <w:shd w:val="clear" w:color="auto" w:fill="FFFFFF"/>
    </w:rPr>
  </w:style>
  <w:style w:type="paragraph" w:customStyle="1" w:styleId="26">
    <w:name w:val="Заголовок №2"/>
    <w:basedOn w:val="a"/>
    <w:link w:val="25"/>
    <w:rsid w:val="0087048A"/>
    <w:pPr>
      <w:widowControl w:val="0"/>
      <w:shd w:val="clear" w:color="auto" w:fill="FFFFFF"/>
      <w:spacing w:before="240" w:after="360" w:line="0" w:lineRule="atLeast"/>
      <w:jc w:val="center"/>
      <w:outlineLvl w:val="1"/>
    </w:pPr>
    <w:rPr>
      <w:b/>
      <w:bCs/>
      <w:spacing w:val="4"/>
      <w:sz w:val="20"/>
      <w:szCs w:val="20"/>
    </w:rPr>
  </w:style>
  <w:style w:type="character" w:customStyle="1" w:styleId="afe">
    <w:name w:val="Основной текст + Курсив"/>
    <w:aliases w:val="Интервал 0 pt"/>
    <w:rsid w:val="0087048A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39446-C555-42AE-9EE4-ABAF57DEC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2</cp:revision>
  <cp:lastPrinted>2020-06-23T06:22:00Z</cp:lastPrinted>
  <dcterms:created xsi:type="dcterms:W3CDTF">2020-06-23T06:23:00Z</dcterms:created>
  <dcterms:modified xsi:type="dcterms:W3CDTF">2020-06-23T06:23:00Z</dcterms:modified>
</cp:coreProperties>
</file>