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6ECA95" w14:textId="77777777" w:rsidR="00960726" w:rsidRDefault="00960726" w:rsidP="002F39E1">
      <w:pPr>
        <w:spacing w:after="0" w:line="240" w:lineRule="auto"/>
        <w:rPr>
          <w:rFonts w:ascii="Helvetica" w:eastAsia="Times New Roman" w:hAnsi="Helvetica" w:cs="Helvetica"/>
          <w:color w:val="020C22"/>
          <w:sz w:val="26"/>
          <w:szCs w:val="26"/>
          <w:shd w:val="clear" w:color="auto" w:fill="FFFFFF"/>
          <w:lang w:eastAsia="ru-RU"/>
        </w:rPr>
      </w:pPr>
      <w:bookmarkStart w:id="0" w:name="_Hlk65835218"/>
      <w:r>
        <w:rPr>
          <w:noProof/>
          <w:lang w:eastAsia="ru-RU"/>
        </w:rPr>
        <w:drawing>
          <wp:inline distT="0" distB="0" distL="0" distR="0" wp14:anchorId="556FAAD8" wp14:editId="6E21B891">
            <wp:extent cx="6086475" cy="3438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 noCrop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7424" w14:textId="77777777" w:rsidR="00960726" w:rsidRDefault="00960726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20C22"/>
          <w:sz w:val="40"/>
          <w:szCs w:val="40"/>
          <w:shd w:val="clear" w:color="auto" w:fill="FFFFFF"/>
          <w:lang w:eastAsia="ru-RU"/>
        </w:rPr>
      </w:pPr>
    </w:p>
    <w:p w14:paraId="49C4215A" w14:textId="7C5CD36C" w:rsidR="002305F5" w:rsidRPr="002305F5" w:rsidRDefault="00A86FA9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  <w:t>М</w:t>
      </w:r>
      <w:r w:rsidR="003A428E"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  <w:t>илые женщины</w:t>
      </w:r>
      <w:r w:rsidR="002C230E"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  <w:t>!</w:t>
      </w:r>
    </w:p>
    <w:p w14:paraId="75071234" w14:textId="549FC625" w:rsidR="00960726" w:rsidRPr="002305F5" w:rsidRDefault="002C230E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  <w:t xml:space="preserve"> </w:t>
      </w:r>
    </w:p>
    <w:p w14:paraId="3F24E1ED" w14:textId="7399D9B0" w:rsidR="002F39E1" w:rsidRPr="002305F5" w:rsidRDefault="002305F5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</w:pPr>
      <w:r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40"/>
          <w:szCs w:val="40"/>
          <w:shd w:val="clear" w:color="auto" w:fill="FFFFFF"/>
          <w:lang w:eastAsia="ru-RU"/>
        </w:rPr>
        <w:t xml:space="preserve"> 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8 Марта солнце ярче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Блестит лучами красоты.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Пусть праздник принесёт удачу.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Исполнит давние мечты.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Все огорченья и печали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С весенним снегом унесёт.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Чтобы понять не успевали,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Как счастье навсегда придёт.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Чтобы с веселым настроением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Вы шли по жизни с огоньком,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Мы вас всем сердцем поздравляем</w:t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  <w:br/>
      </w:r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С Международным женским днём</w:t>
      </w:r>
      <w:bookmarkEnd w:id="0"/>
      <w:r w:rsidR="002F39E1" w:rsidRPr="002305F5"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  <w:t>!</w:t>
      </w:r>
    </w:p>
    <w:p w14:paraId="70411871" w14:textId="77777777" w:rsidR="002305F5" w:rsidRPr="002305F5" w:rsidRDefault="002305F5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shd w:val="clear" w:color="auto" w:fill="FFFFFF"/>
          <w:lang w:eastAsia="ru-RU"/>
        </w:rPr>
      </w:pPr>
    </w:p>
    <w:p w14:paraId="59E34F52" w14:textId="77777777" w:rsidR="002305F5" w:rsidRPr="002305F5" w:rsidRDefault="002305F5" w:rsidP="00960726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538135" w:themeColor="accent6" w:themeShade="BF"/>
          <w:sz w:val="32"/>
          <w:szCs w:val="32"/>
          <w:lang w:eastAsia="ru-RU"/>
        </w:rPr>
      </w:pPr>
    </w:p>
    <w:p w14:paraId="00DF867C" w14:textId="77777777" w:rsidR="008053D9" w:rsidRDefault="008053D9" w:rsidP="002305F5">
      <w:pPr>
        <w:tabs>
          <w:tab w:val="left" w:pos="63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i/>
          <w:color w:val="538135" w:themeColor="accent6" w:themeShade="BF"/>
          <w:sz w:val="32"/>
          <w:szCs w:val="32"/>
        </w:rPr>
      </w:pPr>
    </w:p>
    <w:p w14:paraId="62368367" w14:textId="3B75B6C2" w:rsidR="00B17BA3" w:rsidRPr="008053D9" w:rsidRDefault="002305F5" w:rsidP="008053D9">
      <w:pPr>
        <w:tabs>
          <w:tab w:val="left" w:pos="630"/>
          <w:tab w:val="center" w:pos="4677"/>
        </w:tabs>
        <w:spacing w:after="0" w:line="360" w:lineRule="auto"/>
        <w:jc w:val="center"/>
        <w:rPr>
          <w:rFonts w:ascii="Times New Roman" w:hAnsi="Times New Roman" w:cs="Times New Roman"/>
          <w:i/>
          <w:color w:val="1F4E79" w:themeColor="accent5" w:themeShade="80"/>
          <w:sz w:val="32"/>
          <w:szCs w:val="32"/>
        </w:rPr>
      </w:pPr>
      <w:r w:rsidRPr="002305F5">
        <w:rPr>
          <w:rFonts w:ascii="Times New Roman" w:hAnsi="Times New Roman" w:cs="Times New Roman"/>
          <w:i/>
          <w:color w:val="538135" w:themeColor="accent6" w:themeShade="BF"/>
          <w:sz w:val="32"/>
          <w:szCs w:val="32"/>
        </w:rPr>
        <w:t xml:space="preserve">С уважением, </w:t>
      </w:r>
      <w:r w:rsidR="00A86FA9">
        <w:rPr>
          <w:rFonts w:ascii="Times New Roman" w:hAnsi="Times New Roman" w:cs="Times New Roman"/>
          <w:i/>
          <w:color w:val="538135" w:themeColor="accent6" w:themeShade="BF"/>
          <w:sz w:val="32"/>
          <w:szCs w:val="32"/>
        </w:rPr>
        <w:t xml:space="preserve">администрация сельского поселения </w:t>
      </w:r>
      <w:proofErr w:type="spellStart"/>
      <w:r w:rsidR="00A86FA9">
        <w:rPr>
          <w:rFonts w:ascii="Times New Roman" w:hAnsi="Times New Roman" w:cs="Times New Roman"/>
          <w:i/>
          <w:color w:val="538135" w:themeColor="accent6" w:themeShade="BF"/>
          <w:sz w:val="32"/>
          <w:szCs w:val="32"/>
        </w:rPr>
        <w:t>Староянбаевский</w:t>
      </w:r>
      <w:proofErr w:type="spellEnd"/>
      <w:r w:rsidR="00A86FA9">
        <w:rPr>
          <w:rFonts w:ascii="Times New Roman" w:hAnsi="Times New Roman" w:cs="Times New Roman"/>
          <w:i/>
          <w:color w:val="538135" w:themeColor="accent6" w:themeShade="BF"/>
          <w:sz w:val="32"/>
          <w:szCs w:val="32"/>
        </w:rPr>
        <w:t xml:space="preserve"> сельсовет</w:t>
      </w:r>
      <w:bookmarkStart w:id="1" w:name="_GoBack"/>
      <w:bookmarkEnd w:id="1"/>
      <w:r>
        <w:rPr>
          <w:rFonts w:ascii="Times New Roman" w:hAnsi="Times New Roman" w:cs="Times New Roman"/>
          <w:i/>
          <w:color w:val="1F4E79" w:themeColor="accent5" w:themeShade="80"/>
          <w:sz w:val="32"/>
          <w:szCs w:val="32"/>
        </w:rPr>
        <w:t xml:space="preserve"> </w:t>
      </w:r>
    </w:p>
    <w:sectPr w:rsidR="00B17BA3" w:rsidRPr="00805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296"/>
    <w:rsid w:val="002305F5"/>
    <w:rsid w:val="002C230E"/>
    <w:rsid w:val="002F39E1"/>
    <w:rsid w:val="003A428E"/>
    <w:rsid w:val="005B4296"/>
    <w:rsid w:val="008053D9"/>
    <w:rsid w:val="00960726"/>
    <w:rsid w:val="00A86FA9"/>
    <w:rsid w:val="00B1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C09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F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F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F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26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D2CBE-C81C-426A-BE80-ED1454EEA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02t009. Балтачевсикй район</dc:creator>
  <cp:lastModifiedBy>User</cp:lastModifiedBy>
  <cp:revision>2</cp:revision>
  <dcterms:created xsi:type="dcterms:W3CDTF">2026-03-06T10:17:00Z</dcterms:created>
  <dcterms:modified xsi:type="dcterms:W3CDTF">2026-03-06T10:17:00Z</dcterms:modified>
</cp:coreProperties>
</file>